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75" w:rsidRDefault="00DB3175" w:rsidP="00DB3175">
      <w:pPr>
        <w:ind w:left="36" w:firstLine="1"/>
        <w:jc w:val="center"/>
        <w:rPr>
          <w:b/>
          <w:szCs w:val="24"/>
        </w:rPr>
      </w:pPr>
    </w:p>
    <w:p w:rsidR="004F199B" w:rsidRDefault="004F199B" w:rsidP="00DB3175">
      <w:pPr>
        <w:ind w:left="36" w:firstLine="1"/>
        <w:jc w:val="center"/>
        <w:rPr>
          <w:b/>
          <w:szCs w:val="24"/>
        </w:rPr>
      </w:pPr>
    </w:p>
    <w:p w:rsidR="00DB3175" w:rsidRDefault="00DB3175" w:rsidP="00DB3175">
      <w:pPr>
        <w:ind w:left="36" w:firstLine="1"/>
        <w:jc w:val="center"/>
        <w:rPr>
          <w:b/>
          <w:szCs w:val="24"/>
        </w:rPr>
      </w:pPr>
    </w:p>
    <w:p w:rsidR="00DB3175" w:rsidRDefault="00DB3175" w:rsidP="00DB3175">
      <w:pPr>
        <w:ind w:left="36" w:firstLine="1"/>
        <w:jc w:val="center"/>
        <w:rPr>
          <w:b/>
          <w:szCs w:val="24"/>
        </w:rPr>
      </w:pPr>
    </w:p>
    <w:p w:rsidR="00DB3175" w:rsidRDefault="00DB3175" w:rsidP="00DB3175">
      <w:pPr>
        <w:ind w:left="36" w:firstLine="1"/>
        <w:jc w:val="center"/>
        <w:rPr>
          <w:b/>
          <w:szCs w:val="24"/>
        </w:rPr>
      </w:pPr>
    </w:p>
    <w:p w:rsidR="00DB3175" w:rsidRPr="0017360F" w:rsidRDefault="00DB3175" w:rsidP="00DB3175">
      <w:pPr>
        <w:ind w:left="36" w:firstLine="1"/>
        <w:jc w:val="center"/>
        <w:rPr>
          <w:rFonts w:ascii="Arial Black" w:hAnsi="Arial Black"/>
          <w:b/>
          <w:szCs w:val="24"/>
        </w:rPr>
      </w:pPr>
      <w:r w:rsidRPr="0017360F">
        <w:rPr>
          <w:rFonts w:ascii="Arial Black" w:hAnsi="Arial Black"/>
          <w:b/>
          <w:szCs w:val="24"/>
        </w:rPr>
        <w:t xml:space="preserve">SOKAĞA ÇIKMA GÜN VE SAATLERİNDE </w:t>
      </w:r>
    </w:p>
    <w:p w:rsidR="00DB3175" w:rsidRPr="0017360F" w:rsidRDefault="00DB3175" w:rsidP="00DB3175">
      <w:pPr>
        <w:spacing w:after="0" w:line="240" w:lineRule="auto"/>
        <w:jc w:val="center"/>
        <w:rPr>
          <w:rFonts w:ascii="Arial Black" w:hAnsi="Arial Black"/>
          <w:b/>
          <w:szCs w:val="24"/>
        </w:rPr>
      </w:pPr>
      <w:r w:rsidRPr="0017360F">
        <w:rPr>
          <w:rFonts w:ascii="Arial Black" w:hAnsi="Arial Black"/>
          <w:b/>
          <w:szCs w:val="24"/>
        </w:rPr>
        <w:t>İSTİSNA KAPSAMINDA TUTULANLAR</w:t>
      </w:r>
      <w:r w:rsidR="0017360F">
        <w:rPr>
          <w:rFonts w:ascii="Arial Black" w:hAnsi="Arial Black"/>
          <w:b/>
          <w:szCs w:val="24"/>
        </w:rPr>
        <w:t xml:space="preserve">IN </w:t>
      </w:r>
      <w:r w:rsidR="0017360F">
        <w:rPr>
          <w:rFonts w:ascii="Arial Black" w:hAnsi="Arial Black"/>
          <w:b/>
          <w:szCs w:val="24"/>
        </w:rPr>
        <w:br/>
        <w:t>YANLARINDA BULUNDURACAKLARI BELGELER</w:t>
      </w:r>
    </w:p>
    <w:p w:rsidR="00DB3175" w:rsidRDefault="00DB3175" w:rsidP="00DB3175">
      <w:pPr>
        <w:spacing w:after="0" w:line="240" w:lineRule="auto"/>
        <w:rPr>
          <w:szCs w:val="24"/>
        </w:rPr>
      </w:pPr>
    </w:p>
    <w:p w:rsidR="00DB3175" w:rsidRDefault="00DB3175" w:rsidP="0066709E">
      <w:pPr>
        <w:spacing w:before="120" w:after="0" w:line="240" w:lineRule="auto"/>
        <w:ind w:firstLine="708"/>
        <w:jc w:val="center"/>
        <w:rPr>
          <w:szCs w:val="24"/>
        </w:rPr>
      </w:pPr>
      <w:r>
        <w:rPr>
          <w:szCs w:val="24"/>
        </w:rPr>
        <w:t xml:space="preserve">Koronavirüs (Covid-19) salgınının toplum sağlığı ve kamu düzeni açısından oluşturduğu riski yönetme, sosyal izolasyonu temin, fiziki mesafeyi koruma ve hastalığın yayılım hızını kontrol altında tutma amacıyla </w:t>
      </w:r>
      <w:r w:rsidRPr="0062617C">
        <w:rPr>
          <w:i/>
          <w:szCs w:val="24"/>
        </w:rPr>
        <w:t>İçişle</w:t>
      </w:r>
      <w:bookmarkStart w:id="0" w:name="_GoBack"/>
      <w:bookmarkEnd w:id="0"/>
      <w:r w:rsidRPr="0062617C">
        <w:rPr>
          <w:i/>
          <w:szCs w:val="24"/>
        </w:rPr>
        <w:t xml:space="preserve">ri Bakanlığı'nın 30/11/2020 tarih ve 20076 sayılı genelgesi ile 102 numaralı </w:t>
      </w:r>
      <w:r>
        <w:rPr>
          <w:i/>
          <w:szCs w:val="24"/>
        </w:rPr>
        <w:t xml:space="preserve">Mersin </w:t>
      </w:r>
      <w:r w:rsidRPr="0062617C">
        <w:rPr>
          <w:i/>
          <w:szCs w:val="24"/>
        </w:rPr>
        <w:t>İl Umumi Hıfzıssıhha Kurulu Kararı</w:t>
      </w:r>
      <w:r>
        <w:rPr>
          <w:szCs w:val="24"/>
        </w:rPr>
        <w:t xml:space="preserve"> gereğince </w:t>
      </w:r>
      <w:r w:rsidRPr="008D2DFC">
        <w:rPr>
          <w:szCs w:val="24"/>
        </w:rPr>
        <w:t xml:space="preserve">ülke genelinde </w:t>
      </w:r>
      <w:r w:rsidRPr="00C80202">
        <w:rPr>
          <w:b/>
          <w:szCs w:val="24"/>
        </w:rPr>
        <w:t xml:space="preserve">hafta içinde 21.00 - </w:t>
      </w:r>
      <w:r w:rsidRPr="00C80202">
        <w:rPr>
          <w:b/>
          <w:szCs w:val="24"/>
        </w:rPr>
        <w:softHyphen/>
        <w:t>05.00 saatleri arasında, hafta sonları ise tam gün sokağa çıkma kısıtlaması uygulanmaktadır.</w:t>
      </w:r>
    </w:p>
    <w:p w:rsidR="00DB3175" w:rsidRDefault="00952179" w:rsidP="0066709E">
      <w:pPr>
        <w:spacing w:before="120" w:after="0" w:line="240" w:lineRule="auto"/>
        <w:ind w:firstLine="708"/>
        <w:jc w:val="center"/>
        <w:rPr>
          <w:szCs w:val="24"/>
        </w:rPr>
      </w:pPr>
      <w:r>
        <w:rPr>
          <w:szCs w:val="24"/>
        </w:rPr>
        <w:t xml:space="preserve">Salgının yaylımının önlenmesi açısından </w:t>
      </w:r>
      <w:r w:rsidRPr="00342D6F">
        <w:rPr>
          <w:b/>
          <w:szCs w:val="24"/>
        </w:rPr>
        <w:t>evde kalınması</w:t>
      </w:r>
      <w:r w:rsidR="00342D6F" w:rsidRPr="00342D6F">
        <w:rPr>
          <w:b/>
          <w:szCs w:val="24"/>
        </w:rPr>
        <w:t xml:space="preserve"> </w:t>
      </w:r>
      <w:r w:rsidR="00342D6F" w:rsidRPr="00342D6F">
        <w:rPr>
          <w:b/>
          <w:szCs w:val="24"/>
        </w:rPr>
        <w:t>asıldır</w:t>
      </w:r>
      <w:r w:rsidR="00342D6F">
        <w:rPr>
          <w:szCs w:val="24"/>
        </w:rPr>
        <w:t>.</w:t>
      </w:r>
      <w:r>
        <w:rPr>
          <w:szCs w:val="24"/>
        </w:rPr>
        <w:t xml:space="preserve"> </w:t>
      </w:r>
      <w:r w:rsidR="00342D6F">
        <w:rPr>
          <w:szCs w:val="24"/>
        </w:rPr>
        <w:t>Ancak zorunlu hallere münhasır olmak üzere g</w:t>
      </w:r>
      <w:r w:rsidR="00DB3175">
        <w:rPr>
          <w:szCs w:val="24"/>
        </w:rPr>
        <w:t>enelge ve ekinde;</w:t>
      </w:r>
      <w:r w:rsidR="00DB3175" w:rsidRPr="00B33421">
        <w:rPr>
          <w:szCs w:val="24"/>
        </w:rPr>
        <w:t xml:space="preserve"> </w:t>
      </w:r>
      <w:r w:rsidR="00DB3175" w:rsidRPr="001153B5">
        <w:rPr>
          <w:szCs w:val="24"/>
        </w:rPr>
        <w:t xml:space="preserve">üretim, imalat, tedarik ve lojistik zincirlerinin aksamaması, </w:t>
      </w:r>
      <w:r w:rsidR="00DB3175">
        <w:rPr>
          <w:szCs w:val="24"/>
        </w:rPr>
        <w:t>sağlık, tarım,</w:t>
      </w:r>
      <w:r w:rsidR="00DB3175" w:rsidRPr="001153B5">
        <w:rPr>
          <w:szCs w:val="24"/>
        </w:rPr>
        <w:t xml:space="preserve"> orma</w:t>
      </w:r>
      <w:r w:rsidR="00DB3175">
        <w:rPr>
          <w:szCs w:val="24"/>
        </w:rPr>
        <w:t xml:space="preserve">n ve zorunlu kamu hizmetlerinin sürekliliğinin sağlanması amacıyla istisna kapsamında olan işletme ve çalışanlar tek tek belirtilmiş olup, genelge Mersin Valiliğinin web sitesinde </w:t>
      </w:r>
      <w:hyperlink r:id="rId5" w:history="1">
        <w:r w:rsidR="00DB3175" w:rsidRPr="000F4396">
          <w:rPr>
            <w:rStyle w:val="Kpr"/>
            <w:szCs w:val="24"/>
          </w:rPr>
          <w:t>www.mersin.gov.tr/korona</w:t>
        </w:r>
      </w:hyperlink>
      <w:r w:rsidR="00DB3175">
        <w:rPr>
          <w:szCs w:val="24"/>
        </w:rPr>
        <w:t xml:space="preserve"> yayımlanmıştır</w:t>
      </w:r>
    </w:p>
    <w:p w:rsidR="00DB3175" w:rsidRDefault="00DB3175" w:rsidP="0066709E">
      <w:pPr>
        <w:spacing w:before="120" w:after="0" w:line="240" w:lineRule="auto"/>
        <w:ind w:firstLine="708"/>
        <w:jc w:val="center"/>
        <w:rPr>
          <w:szCs w:val="24"/>
        </w:rPr>
      </w:pPr>
      <w:r>
        <w:rPr>
          <w:szCs w:val="24"/>
        </w:rPr>
        <w:t>İ</w:t>
      </w:r>
      <w:r w:rsidRPr="00DB3175">
        <w:rPr>
          <w:szCs w:val="24"/>
        </w:rPr>
        <w:t>çişleri Bakanlığının</w:t>
      </w:r>
      <w:r>
        <w:rPr>
          <w:szCs w:val="24"/>
        </w:rPr>
        <w:t xml:space="preserve"> </w:t>
      </w:r>
      <w:r w:rsidRPr="00DB3175">
        <w:rPr>
          <w:szCs w:val="24"/>
        </w:rPr>
        <w:t>05.04.2020 tarihli ve 6238 sayılı genelgesinde belirtildiği üzere;</w:t>
      </w:r>
      <w:r>
        <w:rPr>
          <w:szCs w:val="24"/>
        </w:rPr>
        <w:t xml:space="preserve"> i</w:t>
      </w:r>
      <w:r>
        <w:rPr>
          <w:szCs w:val="24"/>
        </w:rPr>
        <w:t xml:space="preserve">stisna kapsamında olan iş yeri çalışanları </w:t>
      </w:r>
      <w:r w:rsidRPr="000452DB">
        <w:rPr>
          <w:b/>
          <w:szCs w:val="24"/>
        </w:rPr>
        <w:t>istisna kapsamında olduklarını kanıtlayacak belgeleri</w:t>
      </w:r>
      <w:r w:rsidRPr="00BB56DF">
        <w:rPr>
          <w:szCs w:val="24"/>
        </w:rPr>
        <w:t xml:space="preserve"> </w:t>
      </w:r>
      <w:r>
        <w:rPr>
          <w:szCs w:val="24"/>
        </w:rPr>
        <w:t xml:space="preserve">sokağa çıkma gün ve saatlerinde </w:t>
      </w:r>
      <w:r w:rsidRPr="000452DB">
        <w:rPr>
          <w:b/>
          <w:szCs w:val="24"/>
        </w:rPr>
        <w:t>yanlarında bulunduracaklar</w:t>
      </w:r>
      <w:r w:rsidRPr="00BB56DF">
        <w:rPr>
          <w:szCs w:val="24"/>
        </w:rPr>
        <w:t xml:space="preserve"> ve bu belgeleri </w:t>
      </w:r>
      <w:r w:rsidR="008017E2">
        <w:rPr>
          <w:szCs w:val="24"/>
        </w:rPr>
        <w:t xml:space="preserve">denetim yapan kolluk </w:t>
      </w:r>
      <w:r>
        <w:rPr>
          <w:szCs w:val="24"/>
        </w:rPr>
        <w:t xml:space="preserve">görevlilerine </w:t>
      </w:r>
      <w:r w:rsidRPr="00BB56DF">
        <w:rPr>
          <w:szCs w:val="24"/>
        </w:rPr>
        <w:t>ibraz e</w:t>
      </w:r>
      <w:r>
        <w:rPr>
          <w:szCs w:val="24"/>
        </w:rPr>
        <w:t>deceklerdir</w:t>
      </w:r>
      <w:r w:rsidRPr="00BB56DF">
        <w:rPr>
          <w:szCs w:val="24"/>
        </w:rPr>
        <w:t>.</w:t>
      </w:r>
    </w:p>
    <w:p w:rsidR="00DB3175" w:rsidRDefault="00DB3175" w:rsidP="0066709E">
      <w:pPr>
        <w:spacing w:before="120" w:after="0" w:line="240" w:lineRule="auto"/>
        <w:ind w:firstLine="708"/>
        <w:jc w:val="center"/>
        <w:rPr>
          <w:szCs w:val="24"/>
        </w:rPr>
      </w:pPr>
    </w:p>
    <w:p w:rsidR="00DB3175" w:rsidRPr="002B0A75" w:rsidRDefault="000452DB" w:rsidP="0066709E">
      <w:pPr>
        <w:spacing w:before="120" w:after="0" w:line="240" w:lineRule="auto"/>
        <w:ind w:firstLine="0"/>
        <w:jc w:val="center"/>
        <w:rPr>
          <w:sz w:val="28"/>
          <w:szCs w:val="24"/>
          <w:u w:val="single"/>
        </w:rPr>
      </w:pPr>
      <w:r>
        <w:rPr>
          <w:sz w:val="28"/>
          <w:szCs w:val="24"/>
          <w:u w:val="single"/>
        </w:rPr>
        <w:t xml:space="preserve">İstisna Kapsamında </w:t>
      </w:r>
      <w:r w:rsidR="00527140">
        <w:rPr>
          <w:sz w:val="28"/>
          <w:szCs w:val="24"/>
          <w:u w:val="single"/>
        </w:rPr>
        <w:t>Sayılanlar</w:t>
      </w:r>
      <w:r>
        <w:rPr>
          <w:sz w:val="28"/>
          <w:szCs w:val="24"/>
          <w:u w:val="single"/>
        </w:rPr>
        <w:t xml:space="preserve"> </w:t>
      </w:r>
      <w:r w:rsidR="00527140">
        <w:rPr>
          <w:sz w:val="28"/>
          <w:szCs w:val="24"/>
          <w:u w:val="single"/>
        </w:rPr>
        <w:t>İçin</w:t>
      </w:r>
      <w:r w:rsidR="00DB3175" w:rsidRPr="002B0A75">
        <w:rPr>
          <w:sz w:val="28"/>
          <w:szCs w:val="24"/>
          <w:u w:val="single"/>
        </w:rPr>
        <w:t xml:space="preserve"> </w:t>
      </w:r>
      <w:r>
        <w:rPr>
          <w:sz w:val="28"/>
          <w:szCs w:val="24"/>
          <w:u w:val="single"/>
        </w:rPr>
        <w:t>İspatlayıcı Belgeler</w:t>
      </w:r>
      <w:r w:rsidR="00DB3175" w:rsidRPr="002B0A75">
        <w:rPr>
          <w:sz w:val="28"/>
          <w:szCs w:val="24"/>
          <w:u w:val="single"/>
        </w:rPr>
        <w:t>:</w:t>
      </w:r>
    </w:p>
    <w:p w:rsidR="00DB3175" w:rsidRPr="002B0A75" w:rsidRDefault="00DB3175" w:rsidP="0066709E">
      <w:pPr>
        <w:pStyle w:val="ListeParagraf"/>
        <w:numPr>
          <w:ilvl w:val="0"/>
          <w:numId w:val="2"/>
        </w:numPr>
        <w:spacing w:before="120" w:after="0" w:line="240" w:lineRule="auto"/>
        <w:ind w:left="567"/>
        <w:contextualSpacing w:val="0"/>
        <w:rPr>
          <w:rFonts w:ascii="Times New Roman" w:hAnsi="Times New Roman" w:cs="Times New Roman"/>
          <w:sz w:val="28"/>
          <w:szCs w:val="24"/>
        </w:rPr>
      </w:pPr>
      <w:r w:rsidRPr="002B0A75">
        <w:rPr>
          <w:rFonts w:ascii="Times New Roman" w:hAnsi="Times New Roman" w:cs="Times New Roman"/>
          <w:b/>
          <w:sz w:val="28"/>
          <w:szCs w:val="24"/>
        </w:rPr>
        <w:t>İşyeri Faaliyet Belgesi</w:t>
      </w:r>
      <w:r w:rsidRPr="002B0A75">
        <w:rPr>
          <w:rFonts w:ascii="Times New Roman" w:hAnsi="Times New Roman" w:cs="Times New Roman"/>
          <w:sz w:val="28"/>
          <w:szCs w:val="24"/>
        </w:rPr>
        <w:t xml:space="preserve"> </w:t>
      </w:r>
      <w:r w:rsidRPr="00DB3175">
        <w:rPr>
          <w:rFonts w:ascii="Times New Roman" w:hAnsi="Times New Roman" w:cs="Times New Roman"/>
          <w:sz w:val="24"/>
          <w:szCs w:val="24"/>
        </w:rPr>
        <w:t>(</w:t>
      </w:r>
      <w:r w:rsidRPr="00DB3175">
        <w:rPr>
          <w:rFonts w:ascii="Times New Roman" w:hAnsi="Times New Roman" w:cs="Times New Roman"/>
          <w:sz w:val="24"/>
          <w:szCs w:val="24"/>
        </w:rPr>
        <w:t>R</w:t>
      </w:r>
      <w:r w:rsidRPr="00DB3175">
        <w:rPr>
          <w:rFonts w:ascii="Times New Roman" w:hAnsi="Times New Roman" w:cs="Times New Roman"/>
          <w:sz w:val="24"/>
          <w:szCs w:val="24"/>
        </w:rPr>
        <w:t xml:space="preserve">uhsat, </w:t>
      </w:r>
      <w:r w:rsidR="00CD6A9C" w:rsidRPr="00DB3175">
        <w:rPr>
          <w:rFonts w:ascii="Times New Roman" w:hAnsi="Times New Roman" w:cs="Times New Roman"/>
          <w:sz w:val="24"/>
          <w:szCs w:val="24"/>
        </w:rPr>
        <w:t>Vergi Levhası</w:t>
      </w:r>
      <w:r w:rsidRPr="00DB3175">
        <w:rPr>
          <w:rFonts w:ascii="Times New Roman" w:hAnsi="Times New Roman" w:cs="Times New Roman"/>
          <w:sz w:val="24"/>
          <w:szCs w:val="24"/>
        </w:rPr>
        <w:t xml:space="preserve"> </w:t>
      </w:r>
      <w:r w:rsidRPr="00DB3175">
        <w:rPr>
          <w:rFonts w:ascii="Times New Roman" w:hAnsi="Times New Roman" w:cs="Times New Roman"/>
          <w:sz w:val="24"/>
          <w:szCs w:val="24"/>
        </w:rPr>
        <w:t>vb.)</w:t>
      </w:r>
    </w:p>
    <w:p w:rsidR="00DB3175" w:rsidRPr="00CD6A9C" w:rsidRDefault="00DB3175" w:rsidP="0066709E">
      <w:pPr>
        <w:pStyle w:val="ListeParagraf"/>
        <w:numPr>
          <w:ilvl w:val="0"/>
          <w:numId w:val="2"/>
        </w:numPr>
        <w:spacing w:before="120" w:after="0" w:line="240" w:lineRule="auto"/>
        <w:ind w:left="567"/>
        <w:contextualSpacing w:val="0"/>
        <w:rPr>
          <w:rFonts w:ascii="Times New Roman" w:hAnsi="Times New Roman" w:cs="Times New Roman"/>
          <w:sz w:val="24"/>
          <w:szCs w:val="24"/>
        </w:rPr>
      </w:pPr>
      <w:r w:rsidRPr="00CD6A9C">
        <w:rPr>
          <w:rFonts w:ascii="Times New Roman" w:hAnsi="Times New Roman" w:cs="Times New Roman"/>
          <w:sz w:val="28"/>
          <w:szCs w:val="24"/>
        </w:rPr>
        <w:t>Her bir Çalışanın</w:t>
      </w:r>
      <w:r w:rsidRPr="00CD6A9C">
        <w:rPr>
          <w:rFonts w:ascii="Times New Roman" w:hAnsi="Times New Roman" w:cs="Times New Roman"/>
          <w:b/>
          <w:sz w:val="28"/>
          <w:szCs w:val="24"/>
        </w:rPr>
        <w:t xml:space="preserve"> </w:t>
      </w:r>
      <w:r w:rsidR="00CD6A9C" w:rsidRPr="00CD6A9C">
        <w:rPr>
          <w:rFonts w:ascii="Times New Roman" w:hAnsi="Times New Roman" w:cs="Times New Roman"/>
          <w:sz w:val="28"/>
          <w:szCs w:val="24"/>
        </w:rPr>
        <w:t>e-</w:t>
      </w:r>
      <w:r w:rsidRPr="00CD6A9C">
        <w:rPr>
          <w:rFonts w:ascii="Times New Roman" w:hAnsi="Times New Roman" w:cs="Times New Roman"/>
          <w:sz w:val="28"/>
          <w:szCs w:val="24"/>
        </w:rPr>
        <w:t>devletten</w:t>
      </w:r>
      <w:r w:rsidRPr="00CD6A9C">
        <w:rPr>
          <w:rFonts w:ascii="Times New Roman" w:hAnsi="Times New Roman" w:cs="Times New Roman"/>
          <w:b/>
          <w:sz w:val="28"/>
          <w:szCs w:val="24"/>
        </w:rPr>
        <w:t xml:space="preserve"> </w:t>
      </w:r>
      <w:r w:rsidRPr="00CD6A9C">
        <w:rPr>
          <w:rFonts w:ascii="Times New Roman" w:hAnsi="Times New Roman" w:cs="Times New Roman"/>
          <w:sz w:val="28"/>
          <w:szCs w:val="24"/>
        </w:rPr>
        <w:t xml:space="preserve">alacağı </w:t>
      </w:r>
      <w:r w:rsidR="00CD6A9C" w:rsidRPr="00CD6A9C">
        <w:rPr>
          <w:rFonts w:ascii="Times New Roman" w:hAnsi="Times New Roman" w:cs="Times New Roman"/>
          <w:sz w:val="28"/>
          <w:szCs w:val="24"/>
        </w:rPr>
        <w:t>o iş yerinde çalıştığına dair</w:t>
      </w:r>
      <w:r w:rsidR="00CD6A9C" w:rsidRPr="00CD6A9C">
        <w:rPr>
          <w:rFonts w:ascii="Times New Roman" w:hAnsi="Times New Roman" w:cs="Times New Roman"/>
          <w:b/>
          <w:sz w:val="28"/>
          <w:szCs w:val="24"/>
        </w:rPr>
        <w:t xml:space="preserve"> </w:t>
      </w:r>
      <w:r w:rsidRPr="00CD6A9C">
        <w:rPr>
          <w:rFonts w:ascii="Times New Roman" w:hAnsi="Times New Roman" w:cs="Times New Roman"/>
          <w:b/>
          <w:sz w:val="28"/>
          <w:szCs w:val="24"/>
        </w:rPr>
        <w:t>SGK</w:t>
      </w:r>
      <w:r w:rsidRPr="00CD6A9C">
        <w:rPr>
          <w:rFonts w:ascii="Times New Roman" w:hAnsi="Times New Roman" w:cs="Times New Roman"/>
          <w:b/>
          <w:sz w:val="28"/>
          <w:szCs w:val="24"/>
        </w:rPr>
        <w:t xml:space="preserve"> Giriş Belgesi</w:t>
      </w:r>
      <w:r w:rsidR="00CD6A9C" w:rsidRPr="00CD6A9C">
        <w:rPr>
          <w:rFonts w:ascii="Times New Roman" w:hAnsi="Times New Roman" w:cs="Times New Roman"/>
          <w:b/>
          <w:sz w:val="28"/>
          <w:szCs w:val="24"/>
        </w:rPr>
        <w:t xml:space="preserve">. </w:t>
      </w:r>
      <w:r w:rsidR="00CD6A9C">
        <w:rPr>
          <w:rFonts w:ascii="Times New Roman" w:hAnsi="Times New Roman" w:cs="Times New Roman"/>
          <w:b/>
          <w:sz w:val="28"/>
          <w:szCs w:val="24"/>
        </w:rPr>
        <w:t xml:space="preserve"> </w:t>
      </w:r>
      <w:r w:rsidRPr="00CD6A9C">
        <w:rPr>
          <w:rFonts w:ascii="Times New Roman" w:hAnsi="Times New Roman" w:cs="Times New Roman"/>
          <w:sz w:val="24"/>
          <w:szCs w:val="24"/>
        </w:rPr>
        <w:t xml:space="preserve">Çalışanlar e-Belgeyi </w:t>
      </w:r>
      <w:r w:rsidR="00527140">
        <w:rPr>
          <w:rFonts w:ascii="Times New Roman" w:hAnsi="Times New Roman" w:cs="Times New Roman"/>
          <w:sz w:val="24"/>
          <w:szCs w:val="24"/>
        </w:rPr>
        <w:t xml:space="preserve">çalıştığı </w:t>
      </w:r>
      <w:r w:rsidR="00CD6A9C" w:rsidRPr="00CD6A9C">
        <w:rPr>
          <w:rFonts w:ascii="Times New Roman" w:hAnsi="Times New Roman" w:cs="Times New Roman"/>
          <w:sz w:val="24"/>
          <w:szCs w:val="24"/>
        </w:rPr>
        <w:t>i</w:t>
      </w:r>
      <w:r w:rsidRPr="00CD6A9C">
        <w:rPr>
          <w:rFonts w:ascii="Times New Roman" w:hAnsi="Times New Roman" w:cs="Times New Roman"/>
          <w:sz w:val="24"/>
          <w:szCs w:val="24"/>
        </w:rPr>
        <w:t xml:space="preserve">ş </w:t>
      </w:r>
      <w:r w:rsidR="00CD6A9C" w:rsidRPr="00CD6A9C">
        <w:rPr>
          <w:rFonts w:ascii="Times New Roman" w:hAnsi="Times New Roman" w:cs="Times New Roman"/>
          <w:sz w:val="24"/>
          <w:szCs w:val="24"/>
        </w:rPr>
        <w:t>y</w:t>
      </w:r>
      <w:r w:rsidRPr="00CD6A9C">
        <w:rPr>
          <w:rFonts w:ascii="Times New Roman" w:hAnsi="Times New Roman" w:cs="Times New Roman"/>
          <w:sz w:val="24"/>
          <w:szCs w:val="24"/>
        </w:rPr>
        <w:t xml:space="preserve">erine </w:t>
      </w:r>
      <w:r w:rsidR="009B19C1" w:rsidRPr="00CD6A9C">
        <w:rPr>
          <w:rFonts w:ascii="Times New Roman" w:hAnsi="Times New Roman" w:cs="Times New Roman"/>
          <w:sz w:val="24"/>
          <w:szCs w:val="24"/>
        </w:rPr>
        <w:t>“</w:t>
      </w:r>
      <w:r w:rsidR="009B19C1" w:rsidRPr="00CD6A9C">
        <w:rPr>
          <w:rFonts w:ascii="Times New Roman" w:hAnsi="Times New Roman" w:cs="Times New Roman"/>
          <w:color w:val="808080" w:themeColor="background1" w:themeShade="80"/>
          <w:sz w:val="24"/>
          <w:szCs w:val="24"/>
        </w:rPr>
        <w:t>Şirketimiz / İş yerimiz çalışanıdır</w:t>
      </w:r>
      <w:r w:rsidR="009B19C1" w:rsidRPr="00CD6A9C">
        <w:rPr>
          <w:rFonts w:ascii="Times New Roman" w:hAnsi="Times New Roman" w:cs="Times New Roman"/>
          <w:sz w:val="24"/>
          <w:szCs w:val="24"/>
        </w:rPr>
        <w:t xml:space="preserve">” ibaresiyle </w:t>
      </w:r>
      <w:r w:rsidRPr="00CD6A9C">
        <w:rPr>
          <w:rFonts w:ascii="Times New Roman" w:hAnsi="Times New Roman" w:cs="Times New Roman"/>
          <w:sz w:val="24"/>
          <w:szCs w:val="24"/>
        </w:rPr>
        <w:t>kaşel</w:t>
      </w:r>
      <w:r w:rsidR="009B19C1" w:rsidRPr="00CD6A9C">
        <w:rPr>
          <w:rFonts w:ascii="Times New Roman" w:hAnsi="Times New Roman" w:cs="Times New Roman"/>
          <w:sz w:val="24"/>
          <w:szCs w:val="24"/>
        </w:rPr>
        <w:t>e</w:t>
      </w:r>
      <w:r w:rsidRPr="00CD6A9C">
        <w:rPr>
          <w:rFonts w:ascii="Times New Roman" w:hAnsi="Times New Roman" w:cs="Times New Roman"/>
          <w:sz w:val="24"/>
          <w:szCs w:val="24"/>
        </w:rPr>
        <w:t>tip imzalat</w:t>
      </w:r>
      <w:r w:rsidR="00952179" w:rsidRPr="00CD6A9C">
        <w:rPr>
          <w:rFonts w:ascii="Times New Roman" w:hAnsi="Times New Roman" w:cs="Times New Roman"/>
          <w:sz w:val="24"/>
          <w:szCs w:val="24"/>
        </w:rPr>
        <w:t>ıp kullanabil</w:t>
      </w:r>
      <w:r w:rsidRPr="00CD6A9C">
        <w:rPr>
          <w:rFonts w:ascii="Times New Roman" w:hAnsi="Times New Roman" w:cs="Times New Roman"/>
          <w:sz w:val="24"/>
          <w:szCs w:val="24"/>
        </w:rPr>
        <w:t>ir)</w:t>
      </w:r>
    </w:p>
    <w:p w:rsidR="00DB3175" w:rsidRPr="00BB56DF" w:rsidRDefault="00DB3175" w:rsidP="00DB3175">
      <w:pPr>
        <w:spacing w:before="120" w:after="0" w:line="240" w:lineRule="auto"/>
        <w:ind w:left="708"/>
        <w:rPr>
          <w:szCs w:val="24"/>
        </w:rPr>
      </w:pPr>
    </w:p>
    <w:p w:rsidR="00DB3175" w:rsidRPr="00660CC1" w:rsidRDefault="00DB3175" w:rsidP="0066709E">
      <w:pPr>
        <w:spacing w:before="120" w:after="0" w:line="240" w:lineRule="auto"/>
        <w:ind w:firstLine="708"/>
        <w:jc w:val="center"/>
        <w:rPr>
          <w:szCs w:val="24"/>
        </w:rPr>
      </w:pPr>
      <w:r w:rsidRPr="00660CC1">
        <w:rPr>
          <w:szCs w:val="24"/>
        </w:rPr>
        <w:t>İstisna kapsamında tutulanlara Valilik veya kaymakamlıklardan herhangi bir izin belgesi düzenlenmemektir.</w:t>
      </w:r>
    </w:p>
    <w:p w:rsidR="00DB3175" w:rsidRDefault="00DB3175" w:rsidP="00DB3175">
      <w:pPr>
        <w:spacing w:before="120" w:after="0" w:line="240" w:lineRule="auto"/>
        <w:jc w:val="center"/>
        <w:rPr>
          <w:b/>
          <w:szCs w:val="24"/>
        </w:rPr>
      </w:pPr>
    </w:p>
    <w:p w:rsidR="00DB3175" w:rsidRPr="0017360F" w:rsidRDefault="00DB3175" w:rsidP="00DB3175">
      <w:pPr>
        <w:spacing w:before="120" w:after="0" w:line="240" w:lineRule="auto"/>
        <w:jc w:val="center"/>
        <w:rPr>
          <w:rFonts w:ascii="Arial Black" w:hAnsi="Arial Black"/>
          <w:b/>
          <w:szCs w:val="24"/>
        </w:rPr>
      </w:pPr>
      <w:r w:rsidRPr="0017360F">
        <w:rPr>
          <w:rFonts w:ascii="Arial Black" w:hAnsi="Arial Black"/>
          <w:b/>
          <w:szCs w:val="24"/>
        </w:rPr>
        <w:t>D U Y U R U L U R</w:t>
      </w:r>
    </w:p>
    <w:p w:rsidR="0066709E" w:rsidRDefault="0066709E">
      <w:pPr>
        <w:spacing w:after="160" w:line="259" w:lineRule="auto"/>
        <w:ind w:firstLine="0"/>
        <w:jc w:val="left"/>
        <w:rPr>
          <w:b/>
          <w:sz w:val="22"/>
        </w:rPr>
        <w:sectPr w:rsidR="0066709E" w:rsidSect="0066709E">
          <w:pgSz w:w="11906" w:h="16838"/>
          <w:pgMar w:top="284" w:right="2692" w:bottom="426" w:left="2552" w:header="708" w:footer="708" w:gutter="0"/>
          <w:cols w:space="708"/>
        </w:sectPr>
      </w:pPr>
    </w:p>
    <w:p w:rsidR="00DB3175" w:rsidRDefault="00DB3175">
      <w:pPr>
        <w:spacing w:after="160" w:line="259" w:lineRule="auto"/>
        <w:ind w:firstLine="0"/>
        <w:jc w:val="left"/>
        <w:rPr>
          <w:b/>
          <w:sz w:val="22"/>
        </w:rPr>
      </w:pPr>
    </w:p>
    <w:p w:rsidR="00952179" w:rsidRDefault="00952179" w:rsidP="00952179">
      <w:pPr>
        <w:spacing w:after="0" w:line="240" w:lineRule="auto"/>
        <w:ind w:firstLine="0"/>
        <w:jc w:val="center"/>
        <w:rPr>
          <w:b/>
          <w:sz w:val="22"/>
        </w:rPr>
      </w:pPr>
    </w:p>
    <w:p w:rsidR="00537A00" w:rsidRPr="008017E2" w:rsidRDefault="0005161C" w:rsidP="00952179">
      <w:pPr>
        <w:spacing w:after="0" w:line="240" w:lineRule="auto"/>
        <w:ind w:firstLine="0"/>
        <w:jc w:val="center"/>
        <w:rPr>
          <w:rFonts w:ascii="Arial Black" w:hAnsi="Arial Black"/>
          <w:b/>
          <w:sz w:val="22"/>
        </w:rPr>
      </w:pPr>
      <w:r w:rsidRPr="008017E2">
        <w:rPr>
          <w:rFonts w:ascii="Arial Black" w:hAnsi="Arial Black"/>
          <w:b/>
          <w:sz w:val="22"/>
        </w:rPr>
        <w:t>SOKAĞA ÇIKMA KISITLAMASINDA</w:t>
      </w:r>
      <w:r w:rsidR="008017E2">
        <w:rPr>
          <w:rFonts w:ascii="Arial Black" w:hAnsi="Arial Black"/>
          <w:b/>
          <w:sz w:val="22"/>
        </w:rPr>
        <w:t xml:space="preserve"> </w:t>
      </w:r>
      <w:r w:rsidR="008017E2">
        <w:rPr>
          <w:rFonts w:ascii="Arial Black" w:hAnsi="Arial Black"/>
          <w:b/>
          <w:sz w:val="22"/>
        </w:rPr>
        <w:br/>
        <w:t>İSTİSNA KAPSAMINDA</w:t>
      </w:r>
      <w:r w:rsidRPr="008017E2">
        <w:rPr>
          <w:rFonts w:ascii="Arial Black" w:hAnsi="Arial Black"/>
          <w:b/>
          <w:sz w:val="22"/>
        </w:rPr>
        <w:t xml:space="preserve"> </w:t>
      </w:r>
      <w:r w:rsidR="008017E2">
        <w:rPr>
          <w:rFonts w:ascii="Arial Black" w:hAnsi="Arial Black"/>
          <w:b/>
          <w:sz w:val="22"/>
        </w:rPr>
        <w:t xml:space="preserve">TUTULAN İŞ </w:t>
      </w:r>
      <w:r w:rsidRPr="008017E2">
        <w:rPr>
          <w:rFonts w:ascii="Arial Black" w:hAnsi="Arial Black"/>
          <w:b/>
          <w:sz w:val="22"/>
        </w:rPr>
        <w:t>YERLER</w:t>
      </w:r>
      <w:r w:rsidR="008017E2">
        <w:rPr>
          <w:rFonts w:ascii="Arial Black" w:hAnsi="Arial Black"/>
          <w:b/>
          <w:sz w:val="22"/>
        </w:rPr>
        <w:t>İ</w:t>
      </w:r>
      <w:r w:rsidRPr="008017E2">
        <w:rPr>
          <w:rFonts w:ascii="Arial Black" w:hAnsi="Arial Black"/>
          <w:b/>
          <w:sz w:val="22"/>
        </w:rPr>
        <w:t xml:space="preserve"> VE KİŞİLER</w:t>
      </w:r>
    </w:p>
    <w:p w:rsidR="0005161C" w:rsidRDefault="00537A00" w:rsidP="00537A00">
      <w:pPr>
        <w:spacing w:before="80" w:after="0" w:line="240" w:lineRule="auto"/>
        <w:ind w:firstLine="0"/>
        <w:jc w:val="center"/>
        <w:rPr>
          <w:b/>
          <w:sz w:val="22"/>
        </w:rPr>
      </w:pPr>
      <w:r>
        <w:rPr>
          <w:b/>
          <w:sz w:val="22"/>
        </w:rPr>
        <w:t xml:space="preserve">(Sık Sorulan Sorular </w:t>
      </w:r>
      <w:proofErr w:type="gramStart"/>
      <w:r>
        <w:rPr>
          <w:b/>
          <w:sz w:val="22"/>
        </w:rPr>
        <w:t>Dahil</w:t>
      </w:r>
      <w:proofErr w:type="gramEnd"/>
      <w:r>
        <w:rPr>
          <w:b/>
          <w:sz w:val="22"/>
        </w:rPr>
        <w:t>)</w:t>
      </w:r>
    </w:p>
    <w:p w:rsidR="00DE1BAE" w:rsidRPr="009024A7" w:rsidRDefault="00DE1BAE" w:rsidP="008017E2">
      <w:pPr>
        <w:pBdr>
          <w:bottom w:val="single" w:sz="6" w:space="1" w:color="auto"/>
        </w:pBdr>
        <w:spacing w:before="240" w:after="0" w:line="240" w:lineRule="auto"/>
        <w:ind w:firstLine="426"/>
        <w:rPr>
          <w:szCs w:val="24"/>
        </w:rPr>
      </w:pPr>
      <w:r w:rsidRPr="009024A7">
        <w:rPr>
          <w:szCs w:val="24"/>
        </w:rPr>
        <w:t xml:space="preserve">Sokağa çıkma kısıtlaması süresince </w:t>
      </w:r>
      <w:r w:rsidRPr="009024A7">
        <w:rPr>
          <w:b/>
          <w:szCs w:val="24"/>
        </w:rPr>
        <w:t xml:space="preserve">üretim, imalat, tedarik ve lojistik zincirlerinin aksamaması, sağlık, tarım ve orman faaliyetlerinin sürekliliğini sağlamak </w:t>
      </w:r>
      <w:r w:rsidRPr="009024A7">
        <w:rPr>
          <w:szCs w:val="24"/>
        </w:rPr>
        <w:t xml:space="preserve">amacıyla </w:t>
      </w:r>
      <w:proofErr w:type="spellStart"/>
      <w:r w:rsidRPr="009024A7">
        <w:rPr>
          <w:szCs w:val="24"/>
        </w:rPr>
        <w:t>Ek’te</w:t>
      </w:r>
      <w:proofErr w:type="spellEnd"/>
      <w:r w:rsidRPr="009024A7">
        <w:rPr>
          <w:szCs w:val="24"/>
        </w:rPr>
        <w:t xml:space="preserve"> belirtilen yerler ve kişiler kısıtlamadan muaf tutulacaktır.</w:t>
      </w:r>
    </w:p>
    <w:p w:rsidR="00416D2A" w:rsidRPr="009024A7" w:rsidRDefault="00537A00" w:rsidP="009024A7">
      <w:pPr>
        <w:spacing w:before="240" w:after="0" w:line="240" w:lineRule="auto"/>
        <w:ind w:left="284" w:hanging="322"/>
        <w:jc w:val="left"/>
        <w:rPr>
          <w:szCs w:val="24"/>
        </w:rPr>
      </w:pPr>
      <w:r w:rsidRPr="009024A7">
        <w:rPr>
          <w:b/>
          <w:szCs w:val="24"/>
        </w:rPr>
        <w:t xml:space="preserve">EK: </w:t>
      </w:r>
      <w:r w:rsidRPr="009024A7">
        <w:rPr>
          <w:szCs w:val="24"/>
        </w:rPr>
        <w:t xml:space="preserve">Sokağa çıkma kısıtlamalarının uygulanacağı günlerde </w:t>
      </w:r>
      <w:r w:rsidRPr="009024A7">
        <w:rPr>
          <w:color w:val="C00000"/>
          <w:szCs w:val="24"/>
        </w:rPr>
        <w:t xml:space="preserve">istisna kapsamında olduğunu belgelemek </w:t>
      </w:r>
      <w:r w:rsidRPr="009024A7">
        <w:rPr>
          <w:szCs w:val="24"/>
        </w:rPr>
        <w:t xml:space="preserve">suretiyle;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TBMM üyeleri ve çalışanları,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Kamu düzeni ve </w:t>
      </w:r>
      <w:r w:rsidRPr="009024A7">
        <w:rPr>
          <w:color w:val="C00000"/>
          <w:szCs w:val="24"/>
        </w:rPr>
        <w:t xml:space="preserve">güvenliğinin sağlanmasında görevli </w:t>
      </w:r>
      <w:r w:rsidRPr="009024A7">
        <w:rPr>
          <w:szCs w:val="24"/>
        </w:rPr>
        <w:t xml:space="preserve">olanlar (özel güvenlik görevlileri dâhil),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Zorunlu kamu hizmetlerinin sürdürülmesi</w:t>
      </w:r>
      <w:r w:rsidRPr="009024A7">
        <w:rPr>
          <w:szCs w:val="24"/>
        </w:rPr>
        <w:t xml:space="preserve"> </w:t>
      </w:r>
      <w:r w:rsidRPr="009024A7">
        <w:rPr>
          <w:color w:val="C00000"/>
          <w:szCs w:val="24"/>
        </w:rPr>
        <w:t>için</w:t>
      </w:r>
      <w:r w:rsidRPr="009024A7">
        <w:rPr>
          <w:szCs w:val="24"/>
        </w:rPr>
        <w:t xml:space="preserve"> gerekli kamu kurum ve kuruluşları ile işletmeler (Havalimanları, limanlar, sınır kapıları, gümrükler, karayolları, huzurevleri, yaşlı bakım evleri, </w:t>
      </w:r>
      <w:proofErr w:type="gramStart"/>
      <w:r w:rsidRPr="009024A7">
        <w:rPr>
          <w:szCs w:val="24"/>
        </w:rPr>
        <w:t>rehabilitasyon</w:t>
      </w:r>
      <w:proofErr w:type="gramEnd"/>
      <w:r w:rsidRPr="009024A7">
        <w:rPr>
          <w:szCs w:val="24"/>
        </w:rPr>
        <w:t xml:space="preserve"> merkezleri, PTT vb.), buralarda </w:t>
      </w:r>
      <w:r w:rsidRPr="009024A7">
        <w:rPr>
          <w:color w:val="C00000"/>
          <w:szCs w:val="24"/>
        </w:rPr>
        <w:t>çalışanlar</w:t>
      </w:r>
      <w:r w:rsidRPr="009024A7">
        <w:rPr>
          <w:szCs w:val="24"/>
        </w:rPr>
        <w:t xml:space="preserve"> ile ibadethanelerdeki </w:t>
      </w:r>
      <w:r w:rsidRPr="009024A7">
        <w:rPr>
          <w:color w:val="C00000"/>
          <w:szCs w:val="24"/>
        </w:rPr>
        <w:t>din görevlileri</w:t>
      </w:r>
      <w:r w:rsidR="00A65D1C" w:rsidRPr="009024A7">
        <w:rPr>
          <w:szCs w:val="24"/>
        </w:rPr>
        <w:t>,</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 xml:space="preserve">Acil Çağrı </w:t>
      </w:r>
      <w:r w:rsidRPr="009024A7">
        <w:rPr>
          <w:szCs w:val="24"/>
        </w:rPr>
        <w:t xml:space="preserve">Merkezleri, </w:t>
      </w:r>
      <w:r w:rsidRPr="009024A7">
        <w:rPr>
          <w:color w:val="C00000"/>
          <w:szCs w:val="24"/>
        </w:rPr>
        <w:t xml:space="preserve">Vefa </w:t>
      </w:r>
      <w:r w:rsidRPr="009024A7">
        <w:rPr>
          <w:szCs w:val="24"/>
        </w:rPr>
        <w:t xml:space="preserve">Sosyal Destek Birimleri, </w:t>
      </w:r>
      <w:r w:rsidRPr="009024A7">
        <w:rPr>
          <w:color w:val="C00000"/>
          <w:szCs w:val="24"/>
        </w:rPr>
        <w:t>İl/İlçe Salgın Denetim Merkezleri</w:t>
      </w:r>
      <w:r w:rsidRPr="009024A7">
        <w:rPr>
          <w:szCs w:val="24"/>
        </w:rPr>
        <w:t xml:space="preserve">, Göç İdaresi, Kızılay, AFAD ve afet kapsamındaki faaliyetlerde görevli olanlar ve gönüllü olarak görev verilenler,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Kamu ve özel </w:t>
      </w:r>
      <w:r w:rsidRPr="009024A7">
        <w:rPr>
          <w:color w:val="C00000"/>
          <w:szCs w:val="24"/>
        </w:rPr>
        <w:t>sağlık kurum ve kuruluşları</w:t>
      </w:r>
      <w:r w:rsidRPr="009024A7">
        <w:rPr>
          <w:szCs w:val="24"/>
        </w:rPr>
        <w:t xml:space="preserve">, eczaneler, </w:t>
      </w:r>
      <w:r w:rsidRPr="009024A7">
        <w:rPr>
          <w:color w:val="C00000"/>
          <w:szCs w:val="24"/>
        </w:rPr>
        <w:t>veteriner</w:t>
      </w:r>
      <w:r w:rsidRPr="009024A7">
        <w:rPr>
          <w:szCs w:val="24"/>
        </w:rPr>
        <w:t xml:space="preserve"> klinikleri ve hayvan hastaneleri ile buralarda çalışanlar, hekimler ve veteriner hekimler,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Zorunlu </w:t>
      </w:r>
      <w:r w:rsidRPr="009024A7">
        <w:rPr>
          <w:color w:val="C00000"/>
          <w:szCs w:val="24"/>
        </w:rPr>
        <w:t>sağlık randevusu</w:t>
      </w:r>
      <w:r w:rsidRPr="009024A7">
        <w:rPr>
          <w:szCs w:val="24"/>
        </w:rPr>
        <w:t xml:space="preserve"> olanlar (Kızılay'a yapılacak kan ve plazma bağışları </w:t>
      </w:r>
      <w:proofErr w:type="gramStart"/>
      <w:r w:rsidRPr="009024A7">
        <w:rPr>
          <w:szCs w:val="24"/>
        </w:rPr>
        <w:t>dahil</w:t>
      </w:r>
      <w:proofErr w:type="gramEnd"/>
      <w:r w:rsidRPr="009024A7">
        <w:rPr>
          <w:szCs w:val="24"/>
        </w:rPr>
        <w:t xml:space="preserve">),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İlaç, tıbbi cihaz, tıbbi maske ve dezenfektan üretimi</w:t>
      </w:r>
      <w:r w:rsidRPr="009024A7">
        <w:rPr>
          <w:szCs w:val="24"/>
        </w:rPr>
        <w:t xml:space="preserve">, </w:t>
      </w:r>
      <w:r w:rsidRPr="009024A7">
        <w:rPr>
          <w:color w:val="C00000"/>
          <w:szCs w:val="24"/>
        </w:rPr>
        <w:t>nakliyesi</w:t>
      </w:r>
      <w:r w:rsidRPr="009024A7">
        <w:rPr>
          <w:szCs w:val="24"/>
        </w:rPr>
        <w:t xml:space="preserve"> ve </w:t>
      </w:r>
      <w:r w:rsidRPr="009024A7">
        <w:rPr>
          <w:color w:val="C00000"/>
          <w:szCs w:val="24"/>
        </w:rPr>
        <w:t>satışına</w:t>
      </w:r>
      <w:r w:rsidRPr="009024A7">
        <w:rPr>
          <w:szCs w:val="24"/>
        </w:rPr>
        <w:t xml:space="preserve"> ilişkin faaliyet yürüten iş yerleri ile buralarda çalışanlar,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Üretim</w:t>
      </w:r>
      <w:r w:rsidRPr="009024A7">
        <w:rPr>
          <w:szCs w:val="24"/>
        </w:rPr>
        <w:t xml:space="preserve"> ve </w:t>
      </w:r>
      <w:r w:rsidRPr="009024A7">
        <w:rPr>
          <w:color w:val="C00000"/>
          <w:szCs w:val="24"/>
        </w:rPr>
        <w:t>imalat</w:t>
      </w:r>
      <w:r w:rsidRPr="009024A7">
        <w:rPr>
          <w:szCs w:val="24"/>
        </w:rPr>
        <w:t xml:space="preserve"> </w:t>
      </w:r>
      <w:r w:rsidRPr="009024A7">
        <w:rPr>
          <w:color w:val="C00000"/>
          <w:szCs w:val="24"/>
        </w:rPr>
        <w:t>tesisleri</w:t>
      </w:r>
      <w:r w:rsidRPr="009024A7">
        <w:rPr>
          <w:szCs w:val="24"/>
        </w:rPr>
        <w:t xml:space="preserve"> ile </w:t>
      </w:r>
      <w:r w:rsidRPr="009024A7">
        <w:rPr>
          <w:color w:val="C00000"/>
          <w:szCs w:val="24"/>
        </w:rPr>
        <w:t>inşaat</w:t>
      </w:r>
      <w:r w:rsidRPr="009024A7">
        <w:rPr>
          <w:szCs w:val="24"/>
        </w:rPr>
        <w:t xml:space="preserve"> </w:t>
      </w:r>
      <w:r w:rsidRPr="009024A7">
        <w:rPr>
          <w:color w:val="C00000"/>
          <w:szCs w:val="24"/>
        </w:rPr>
        <w:t>faaliyetleri</w:t>
      </w:r>
      <w:r w:rsidRPr="009024A7">
        <w:rPr>
          <w:szCs w:val="24"/>
        </w:rPr>
        <w:t xml:space="preserve"> ve bu yerlerde çalışanlar,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Bitkisel</w:t>
      </w:r>
      <w:r w:rsidRPr="009024A7">
        <w:rPr>
          <w:szCs w:val="24"/>
        </w:rPr>
        <w:t xml:space="preserve"> ve </w:t>
      </w:r>
      <w:r w:rsidRPr="009024A7">
        <w:rPr>
          <w:color w:val="C00000"/>
          <w:szCs w:val="24"/>
        </w:rPr>
        <w:t>hayvansal</w:t>
      </w:r>
      <w:r w:rsidRPr="009024A7">
        <w:rPr>
          <w:szCs w:val="24"/>
        </w:rPr>
        <w:t xml:space="preserve"> ürünlerin üretimi, </w:t>
      </w:r>
      <w:r w:rsidRPr="009024A7">
        <w:rPr>
          <w:color w:val="C00000"/>
          <w:szCs w:val="24"/>
        </w:rPr>
        <w:t>sulanması</w:t>
      </w:r>
      <w:r w:rsidRPr="009024A7">
        <w:rPr>
          <w:szCs w:val="24"/>
        </w:rPr>
        <w:t xml:space="preserve">, </w:t>
      </w:r>
      <w:r w:rsidRPr="009024A7">
        <w:rPr>
          <w:color w:val="C00000"/>
          <w:szCs w:val="24"/>
        </w:rPr>
        <w:t>işlenmesi</w:t>
      </w:r>
      <w:r w:rsidRPr="009024A7">
        <w:rPr>
          <w:szCs w:val="24"/>
        </w:rPr>
        <w:t xml:space="preserve">, ilaçlanması, hasadı, </w:t>
      </w:r>
      <w:r w:rsidRPr="009024A7">
        <w:rPr>
          <w:color w:val="C00000"/>
          <w:szCs w:val="24"/>
        </w:rPr>
        <w:t>pazarlanması</w:t>
      </w:r>
      <w:r w:rsidRPr="009024A7">
        <w:rPr>
          <w:szCs w:val="24"/>
        </w:rPr>
        <w:t xml:space="preserve"> ve </w:t>
      </w:r>
      <w:r w:rsidRPr="009024A7">
        <w:rPr>
          <w:color w:val="C00000"/>
          <w:szCs w:val="24"/>
        </w:rPr>
        <w:t>nakliyesinde</w:t>
      </w:r>
      <w:r w:rsidRPr="009024A7">
        <w:rPr>
          <w:szCs w:val="24"/>
        </w:rPr>
        <w:t xml:space="preserve"> çalışanlar,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Yurt içi ve dışı taşımacılık</w:t>
      </w:r>
      <w:r w:rsidRPr="009024A7">
        <w:rPr>
          <w:szCs w:val="24"/>
        </w:rPr>
        <w:t xml:space="preserve"> (ihracat/ithalat/transit geçişler dâhil) ve lojistiğini yapan firmalar ve bunların çalışanları,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Ürün ve/veya malzemelerin</w:t>
      </w:r>
      <w:r w:rsidRPr="009024A7">
        <w:rPr>
          <w:szCs w:val="24"/>
        </w:rPr>
        <w:t xml:space="preserve"> </w:t>
      </w:r>
      <w:r w:rsidRPr="009024A7">
        <w:rPr>
          <w:color w:val="C00000"/>
          <w:szCs w:val="24"/>
        </w:rPr>
        <w:t>nakliyesinde ya da lojistiğinde</w:t>
      </w:r>
      <w:r w:rsidRPr="009024A7">
        <w:rPr>
          <w:szCs w:val="24"/>
        </w:rPr>
        <w:t xml:space="preserve"> (kargo </w:t>
      </w:r>
      <w:r w:rsidR="00117F1D" w:rsidRPr="009024A7">
        <w:rPr>
          <w:szCs w:val="24"/>
        </w:rPr>
        <w:t>dâhil</w:t>
      </w:r>
      <w:r w:rsidRPr="009024A7">
        <w:rPr>
          <w:szCs w:val="24"/>
        </w:rPr>
        <w:t xml:space="preserve">), yurt içi ve yurt dışı </w:t>
      </w:r>
      <w:r w:rsidRPr="009024A7">
        <w:rPr>
          <w:color w:val="C00000"/>
          <w:szCs w:val="24"/>
        </w:rPr>
        <w:t>taşımacılık</w:t>
      </w:r>
      <w:r w:rsidRPr="009024A7">
        <w:rPr>
          <w:szCs w:val="24"/>
        </w:rPr>
        <w:t xml:space="preserve">, </w:t>
      </w:r>
      <w:r w:rsidRPr="009024A7">
        <w:rPr>
          <w:color w:val="C00000"/>
          <w:szCs w:val="24"/>
        </w:rPr>
        <w:t>depolama</w:t>
      </w:r>
      <w:r w:rsidRPr="009024A7">
        <w:rPr>
          <w:szCs w:val="24"/>
        </w:rPr>
        <w:t xml:space="preserve"> ve ilgili faaliyetler kapsamında görevli olanlar,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Oteller</w:t>
      </w:r>
      <w:r w:rsidRPr="009024A7">
        <w:rPr>
          <w:szCs w:val="24"/>
        </w:rPr>
        <w:t xml:space="preserve"> ve konaklama yerleri ile buralarda çalışanlar, </w:t>
      </w:r>
      <w:r w:rsidR="005956DA" w:rsidRPr="009024A7">
        <w:rPr>
          <w:i/>
          <w:szCs w:val="24"/>
        </w:rPr>
        <w:t>(</w:t>
      </w:r>
      <w:r w:rsidR="0005161C" w:rsidRPr="009024A7">
        <w:rPr>
          <w:i/>
          <w:szCs w:val="24"/>
        </w:rPr>
        <w:t>9-</w:t>
      </w:r>
      <w:r w:rsidR="0005161C" w:rsidRPr="009024A7">
        <w:rPr>
          <w:szCs w:val="24"/>
        </w:rPr>
        <w:t xml:space="preserve"> </w:t>
      </w:r>
      <w:r w:rsidR="005956DA" w:rsidRPr="009024A7">
        <w:rPr>
          <w:i/>
          <w:iCs/>
          <w:szCs w:val="24"/>
        </w:rPr>
        <w:t>Oteller ve konaklama tesislerindeki lokanta veya restoranlar dışarıya paket servisi yoluyla satış yapamazlar.)</w:t>
      </w:r>
    </w:p>
    <w:p w:rsidR="00416D2A" w:rsidRPr="009024A7" w:rsidRDefault="00537A00" w:rsidP="00A15364">
      <w:pPr>
        <w:numPr>
          <w:ilvl w:val="0"/>
          <w:numId w:val="1"/>
        </w:numPr>
        <w:tabs>
          <w:tab w:val="left" w:pos="426"/>
        </w:tabs>
        <w:spacing w:before="80" w:after="0" w:line="240" w:lineRule="auto"/>
        <w:ind w:left="426" w:hanging="426"/>
        <w:jc w:val="left"/>
        <w:rPr>
          <w:color w:val="2E74B5" w:themeColor="accent1" w:themeShade="BF"/>
          <w:szCs w:val="24"/>
        </w:rPr>
      </w:pPr>
      <w:r w:rsidRPr="009024A7">
        <w:rPr>
          <w:color w:val="C00000"/>
          <w:szCs w:val="24"/>
        </w:rPr>
        <w:t>Hayvan</w:t>
      </w:r>
      <w:r w:rsidRPr="009024A7">
        <w:rPr>
          <w:szCs w:val="24"/>
        </w:rPr>
        <w:t xml:space="preserve"> </w:t>
      </w:r>
      <w:r w:rsidRPr="009024A7">
        <w:rPr>
          <w:color w:val="C00000"/>
          <w:szCs w:val="24"/>
        </w:rPr>
        <w:t>barınakları</w:t>
      </w:r>
      <w:r w:rsidRPr="009024A7">
        <w:rPr>
          <w:szCs w:val="24"/>
        </w:rPr>
        <w:t xml:space="preserve">, hayvan çiftlikleri ve hayvan bakım merkezleri ile bu yerlerin görevlileri ve gönüllü çalışanları, 30.04.2020 tarih ve 7486 </w:t>
      </w:r>
      <w:r w:rsidR="00117F1D" w:rsidRPr="009024A7">
        <w:rPr>
          <w:szCs w:val="24"/>
        </w:rPr>
        <w:t>sayılı Genelgemizle</w:t>
      </w:r>
      <w:r w:rsidRPr="009024A7">
        <w:rPr>
          <w:szCs w:val="24"/>
        </w:rPr>
        <w:t xml:space="preserve"> oluşturulan Hayvan Besleme Grubu üyeleri ile sokak h</w:t>
      </w:r>
      <w:r w:rsidR="005956DA" w:rsidRPr="009024A7">
        <w:rPr>
          <w:szCs w:val="24"/>
        </w:rPr>
        <w:t>ayvanlarını besleyecek olanlar,</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İkametinin önü ile sınırlı olmak kaydıyla </w:t>
      </w:r>
      <w:r w:rsidRPr="009024A7">
        <w:rPr>
          <w:color w:val="C00000"/>
          <w:szCs w:val="24"/>
        </w:rPr>
        <w:t>evcil hayvanlarının</w:t>
      </w:r>
      <w:r w:rsidRPr="009024A7">
        <w:rPr>
          <w:szCs w:val="24"/>
        </w:rPr>
        <w:t xml:space="preserve"> zorunlu ihtiyacını karşılamak üzere dışarı çıkanlar,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Gazete</w:t>
      </w:r>
      <w:r w:rsidRPr="009024A7">
        <w:rPr>
          <w:szCs w:val="24"/>
        </w:rPr>
        <w:t xml:space="preserve">, dergi, radyo ve </w:t>
      </w:r>
      <w:r w:rsidRPr="009024A7">
        <w:rPr>
          <w:color w:val="C00000"/>
          <w:szCs w:val="24"/>
        </w:rPr>
        <w:t>televizyon</w:t>
      </w:r>
      <w:r w:rsidRPr="009024A7">
        <w:rPr>
          <w:szCs w:val="24"/>
        </w:rPr>
        <w:t xml:space="preserve"> kuruluşları, gazete basım </w:t>
      </w:r>
      <w:r w:rsidRPr="009024A7">
        <w:rPr>
          <w:color w:val="C00000"/>
          <w:szCs w:val="24"/>
        </w:rPr>
        <w:t>matbaaları</w:t>
      </w:r>
      <w:r w:rsidRPr="009024A7">
        <w:rPr>
          <w:szCs w:val="24"/>
        </w:rPr>
        <w:t xml:space="preserve">, bu yerlerde çalışanlar ile gazete dağıtıcıları,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Akaryakıt</w:t>
      </w:r>
      <w:r w:rsidRPr="009024A7">
        <w:rPr>
          <w:szCs w:val="24"/>
        </w:rPr>
        <w:t xml:space="preserve"> </w:t>
      </w:r>
      <w:r w:rsidRPr="009024A7">
        <w:rPr>
          <w:color w:val="C00000"/>
          <w:szCs w:val="24"/>
        </w:rPr>
        <w:t>istasyonları</w:t>
      </w:r>
      <w:r w:rsidRPr="009024A7">
        <w:rPr>
          <w:szCs w:val="24"/>
        </w:rPr>
        <w:t xml:space="preserve">, </w:t>
      </w:r>
      <w:r w:rsidRPr="009024A7">
        <w:rPr>
          <w:color w:val="C00000"/>
          <w:szCs w:val="24"/>
        </w:rPr>
        <w:t>lastik tamircileri</w:t>
      </w:r>
      <w:r w:rsidRPr="009024A7">
        <w:rPr>
          <w:szCs w:val="24"/>
        </w:rPr>
        <w:t xml:space="preserve"> ve buralarda çalışanlar,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Sebze/meyve ve su ürünleri </w:t>
      </w:r>
      <w:r w:rsidRPr="009024A7">
        <w:rPr>
          <w:color w:val="C00000"/>
          <w:szCs w:val="24"/>
        </w:rPr>
        <w:t>toptancı halleri</w:t>
      </w:r>
      <w:r w:rsidRPr="009024A7">
        <w:rPr>
          <w:szCs w:val="24"/>
        </w:rPr>
        <w:t xml:space="preserve"> ile buralarda çalışanlar,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Ekmek üretiminin yapıldığı </w:t>
      </w:r>
      <w:r w:rsidRPr="009024A7">
        <w:rPr>
          <w:color w:val="C00000"/>
          <w:szCs w:val="24"/>
        </w:rPr>
        <w:t>fırın</w:t>
      </w:r>
      <w:r w:rsidRPr="009024A7">
        <w:rPr>
          <w:szCs w:val="24"/>
        </w:rPr>
        <w:t xml:space="preserve"> ve/veya </w:t>
      </w:r>
      <w:r w:rsidRPr="009024A7">
        <w:rPr>
          <w:color w:val="C00000"/>
          <w:szCs w:val="24"/>
        </w:rPr>
        <w:t>unlu mamul</w:t>
      </w:r>
      <w:r w:rsidRPr="009024A7">
        <w:rPr>
          <w:szCs w:val="24"/>
        </w:rPr>
        <w:t xml:space="preserve"> ruhsatlı işyerleri, üretilen ekmeğin dağıtımında görevli olan araçlar ile buralarda çalışanlar,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Cenaze</w:t>
      </w:r>
      <w:r w:rsidRPr="009024A7">
        <w:rPr>
          <w:szCs w:val="24"/>
        </w:rPr>
        <w:t xml:space="preserve"> </w:t>
      </w:r>
      <w:r w:rsidRPr="009024A7">
        <w:rPr>
          <w:color w:val="C00000"/>
          <w:szCs w:val="24"/>
        </w:rPr>
        <w:t>defin</w:t>
      </w:r>
      <w:r w:rsidRPr="009024A7">
        <w:rPr>
          <w:szCs w:val="24"/>
        </w:rPr>
        <w:t xml:space="preserve"> işlemlerinde </w:t>
      </w:r>
      <w:r w:rsidRPr="009024A7">
        <w:rPr>
          <w:color w:val="C00000"/>
          <w:szCs w:val="24"/>
        </w:rPr>
        <w:t>görevli olanlar</w:t>
      </w:r>
      <w:r w:rsidRPr="009024A7">
        <w:rPr>
          <w:szCs w:val="24"/>
        </w:rPr>
        <w:t xml:space="preserve"> (din görevlileri, hastane ve belediye görevlileri vb.) ile </w:t>
      </w:r>
      <w:r w:rsidRPr="009024A7">
        <w:rPr>
          <w:color w:val="C00000"/>
          <w:szCs w:val="24"/>
        </w:rPr>
        <w:t>birinci derece yakınlarının cenazelerine katılacak olanlar</w:t>
      </w:r>
      <w:r w:rsidRPr="009024A7">
        <w:rPr>
          <w:szCs w:val="24"/>
        </w:rPr>
        <w:t xml:space="preserve">,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Doğalgaz, elektrik, petrol</w:t>
      </w:r>
      <w:r w:rsidRPr="009024A7">
        <w:rPr>
          <w:szCs w:val="24"/>
        </w:rPr>
        <w:t xml:space="preserve"> sektöründe stratejik olarak faaliyet gösteren </w:t>
      </w:r>
      <w:r w:rsidRPr="009024A7">
        <w:rPr>
          <w:color w:val="C00000"/>
          <w:szCs w:val="24"/>
        </w:rPr>
        <w:t>büyük tesis</w:t>
      </w:r>
      <w:r w:rsidRPr="009024A7">
        <w:rPr>
          <w:szCs w:val="24"/>
        </w:rPr>
        <w:t xml:space="preserve"> ve işletmeler (rafineri ve petrokimya tesisleri ile termik ve doğalgaz çevrim santralleri gibi) ile bu yerlerde çalışanlar,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Elektrik, su, doğalgaz, telekomünikasyon</w:t>
      </w:r>
      <w:r w:rsidRPr="009024A7">
        <w:rPr>
          <w:szCs w:val="24"/>
        </w:rPr>
        <w:t xml:space="preserve"> </w:t>
      </w:r>
      <w:r w:rsidRPr="009024A7">
        <w:rPr>
          <w:color w:val="C00000"/>
          <w:szCs w:val="24"/>
        </w:rPr>
        <w:t>vb.</w:t>
      </w:r>
      <w:r w:rsidRPr="009024A7">
        <w:rPr>
          <w:szCs w:val="24"/>
        </w:rPr>
        <w:t xml:space="preserve"> </w:t>
      </w:r>
      <w:r w:rsidRPr="009024A7">
        <w:rPr>
          <w:color w:val="C00000"/>
          <w:szCs w:val="24"/>
        </w:rPr>
        <w:t>kesintiye uğramaması gereken</w:t>
      </w:r>
      <w:r w:rsidRPr="009024A7">
        <w:rPr>
          <w:szCs w:val="24"/>
        </w:rPr>
        <w:t xml:space="preserve"> </w:t>
      </w:r>
      <w:r w:rsidRPr="009024A7">
        <w:rPr>
          <w:color w:val="C00000"/>
          <w:szCs w:val="24"/>
        </w:rPr>
        <w:t>iletim</w:t>
      </w:r>
      <w:r w:rsidRPr="009024A7">
        <w:rPr>
          <w:szCs w:val="24"/>
        </w:rPr>
        <w:t xml:space="preserve"> ve </w:t>
      </w:r>
      <w:r w:rsidRPr="009024A7">
        <w:rPr>
          <w:color w:val="C00000"/>
          <w:szCs w:val="24"/>
        </w:rPr>
        <w:t>altyapı sistemlerinin sürdürülmesi</w:t>
      </w:r>
      <w:r w:rsidRPr="009024A7">
        <w:rPr>
          <w:szCs w:val="24"/>
        </w:rPr>
        <w:t xml:space="preserve"> ve </w:t>
      </w:r>
      <w:r w:rsidRPr="009024A7">
        <w:rPr>
          <w:color w:val="C00000"/>
          <w:szCs w:val="24"/>
        </w:rPr>
        <w:t>arızalarının giderilmesinde</w:t>
      </w:r>
      <w:r w:rsidRPr="009024A7">
        <w:rPr>
          <w:szCs w:val="24"/>
        </w:rPr>
        <w:t xml:space="preserve"> görevli olanlar ile servis hizmeti vermek üzere görevde olduklarını belgelemek şartı ile </w:t>
      </w:r>
      <w:r w:rsidRPr="009024A7">
        <w:rPr>
          <w:color w:val="C00000"/>
          <w:szCs w:val="24"/>
        </w:rPr>
        <w:t>teknik servis çalışanları</w:t>
      </w:r>
      <w:r w:rsidRPr="009024A7">
        <w:rPr>
          <w:szCs w:val="24"/>
        </w:rPr>
        <w:t xml:space="preserve">,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color w:val="C00000"/>
          <w:szCs w:val="24"/>
        </w:rPr>
        <w:t>Kargo</w:t>
      </w:r>
      <w:r w:rsidRPr="009024A7">
        <w:rPr>
          <w:szCs w:val="24"/>
        </w:rPr>
        <w:t xml:space="preserve">, </w:t>
      </w:r>
      <w:r w:rsidRPr="009024A7">
        <w:rPr>
          <w:color w:val="C00000"/>
          <w:szCs w:val="24"/>
        </w:rPr>
        <w:t>su</w:t>
      </w:r>
      <w:r w:rsidRPr="009024A7">
        <w:rPr>
          <w:szCs w:val="24"/>
        </w:rPr>
        <w:t xml:space="preserve">, </w:t>
      </w:r>
      <w:r w:rsidRPr="009024A7">
        <w:rPr>
          <w:color w:val="C00000"/>
          <w:szCs w:val="24"/>
        </w:rPr>
        <w:t>gazete</w:t>
      </w:r>
      <w:r w:rsidRPr="009024A7">
        <w:rPr>
          <w:szCs w:val="24"/>
        </w:rPr>
        <w:t xml:space="preserve"> ve </w:t>
      </w:r>
      <w:r w:rsidRPr="009024A7">
        <w:rPr>
          <w:color w:val="C00000"/>
          <w:szCs w:val="24"/>
        </w:rPr>
        <w:t>mutfak</w:t>
      </w:r>
      <w:r w:rsidRPr="009024A7">
        <w:rPr>
          <w:szCs w:val="24"/>
        </w:rPr>
        <w:t xml:space="preserve"> </w:t>
      </w:r>
      <w:r w:rsidRPr="009024A7">
        <w:rPr>
          <w:color w:val="C00000"/>
          <w:szCs w:val="24"/>
        </w:rPr>
        <w:t>tüpü</w:t>
      </w:r>
      <w:r w:rsidRPr="009024A7">
        <w:rPr>
          <w:szCs w:val="24"/>
        </w:rPr>
        <w:t xml:space="preserve"> dağıtım şirketleri ve çalışanları, </w:t>
      </w:r>
    </w:p>
    <w:p w:rsidR="00952179" w:rsidRPr="009024A7" w:rsidRDefault="00952179" w:rsidP="00952179">
      <w:pPr>
        <w:numPr>
          <w:ilvl w:val="0"/>
          <w:numId w:val="1"/>
        </w:numPr>
        <w:tabs>
          <w:tab w:val="left" w:pos="426"/>
        </w:tabs>
        <w:spacing w:before="80" w:after="0" w:line="240" w:lineRule="auto"/>
        <w:ind w:left="426" w:hanging="426"/>
        <w:jc w:val="left"/>
        <w:rPr>
          <w:szCs w:val="24"/>
        </w:rPr>
      </w:pPr>
      <w:r w:rsidRPr="009024A7">
        <w:rPr>
          <w:szCs w:val="24"/>
        </w:rPr>
        <w:t xml:space="preserve">Mahalli idarelerin </w:t>
      </w:r>
      <w:r w:rsidRPr="009024A7">
        <w:rPr>
          <w:color w:val="C00000"/>
          <w:szCs w:val="24"/>
        </w:rPr>
        <w:t>toplu taşıma</w:t>
      </w:r>
      <w:r w:rsidRPr="009024A7">
        <w:rPr>
          <w:szCs w:val="24"/>
        </w:rPr>
        <w:t xml:space="preserve">, </w:t>
      </w:r>
      <w:r w:rsidRPr="009024A7">
        <w:rPr>
          <w:color w:val="C00000"/>
          <w:szCs w:val="24"/>
        </w:rPr>
        <w:t>temizlik</w:t>
      </w:r>
      <w:r w:rsidRPr="009024A7">
        <w:rPr>
          <w:szCs w:val="24"/>
        </w:rPr>
        <w:t xml:space="preserve">, </w:t>
      </w:r>
      <w:r w:rsidRPr="009024A7">
        <w:rPr>
          <w:color w:val="C00000"/>
          <w:szCs w:val="24"/>
        </w:rPr>
        <w:t>katı atık,</w:t>
      </w:r>
      <w:r w:rsidRPr="009024A7">
        <w:rPr>
          <w:szCs w:val="24"/>
        </w:rPr>
        <w:t xml:space="preserve"> </w:t>
      </w:r>
      <w:r w:rsidRPr="009024A7">
        <w:rPr>
          <w:color w:val="C00000"/>
          <w:szCs w:val="24"/>
        </w:rPr>
        <w:t>su ve kanalizasyon</w:t>
      </w:r>
      <w:r w:rsidRPr="009024A7">
        <w:rPr>
          <w:szCs w:val="24"/>
        </w:rPr>
        <w:t xml:space="preserve">, karla mücadele, ilaçlama, </w:t>
      </w:r>
      <w:r w:rsidRPr="009024A7">
        <w:rPr>
          <w:color w:val="C00000"/>
          <w:szCs w:val="24"/>
        </w:rPr>
        <w:t>itfaiye</w:t>
      </w:r>
      <w:r w:rsidRPr="009024A7">
        <w:rPr>
          <w:szCs w:val="24"/>
        </w:rPr>
        <w:t xml:space="preserve"> ve </w:t>
      </w:r>
      <w:r w:rsidRPr="009024A7">
        <w:rPr>
          <w:color w:val="C00000"/>
          <w:szCs w:val="24"/>
        </w:rPr>
        <w:t>mezarlık</w:t>
      </w:r>
      <w:r w:rsidRPr="009024A7">
        <w:rPr>
          <w:szCs w:val="24"/>
        </w:rPr>
        <w:t xml:space="preserve"> hizmetlerini yürütmek üzere çalışacak personeli,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Şehir içi </w:t>
      </w:r>
      <w:r w:rsidRPr="009024A7">
        <w:rPr>
          <w:color w:val="C00000"/>
          <w:szCs w:val="24"/>
        </w:rPr>
        <w:t>toplu ulaşım araçlarının</w:t>
      </w:r>
      <w:r w:rsidRPr="009024A7">
        <w:rPr>
          <w:szCs w:val="24"/>
        </w:rPr>
        <w:t xml:space="preserve"> (</w:t>
      </w:r>
      <w:proofErr w:type="spellStart"/>
      <w:r w:rsidRPr="009024A7">
        <w:rPr>
          <w:szCs w:val="24"/>
        </w:rPr>
        <w:t>metrobüs</w:t>
      </w:r>
      <w:proofErr w:type="spellEnd"/>
      <w:r w:rsidRPr="009024A7">
        <w:rPr>
          <w:szCs w:val="24"/>
        </w:rPr>
        <w:t xml:space="preserve">, </w:t>
      </w:r>
      <w:proofErr w:type="gramStart"/>
      <w:r w:rsidRPr="009024A7">
        <w:rPr>
          <w:szCs w:val="24"/>
        </w:rPr>
        <w:t>metro</w:t>
      </w:r>
      <w:proofErr w:type="gramEnd"/>
      <w:r w:rsidRPr="009024A7">
        <w:rPr>
          <w:szCs w:val="24"/>
        </w:rPr>
        <w:t xml:space="preserve">, otobüs, dolmuş, taksi vb.) sürücü ve </w:t>
      </w:r>
      <w:r w:rsidRPr="009024A7">
        <w:rPr>
          <w:color w:val="C00000"/>
          <w:szCs w:val="24"/>
        </w:rPr>
        <w:t>görevlileri</w:t>
      </w:r>
      <w:r w:rsidRPr="009024A7">
        <w:rPr>
          <w:szCs w:val="24"/>
        </w:rPr>
        <w:t xml:space="preserve">,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Yurt, pansiyon, şantiye vb. </w:t>
      </w:r>
      <w:r w:rsidRPr="009024A7">
        <w:rPr>
          <w:color w:val="C00000"/>
          <w:szCs w:val="24"/>
        </w:rPr>
        <w:t>toplu yerlerde kalanların gereksinim duyacağı temel</w:t>
      </w:r>
      <w:r w:rsidRPr="009024A7">
        <w:rPr>
          <w:szCs w:val="24"/>
        </w:rPr>
        <w:t xml:space="preserve"> </w:t>
      </w:r>
      <w:r w:rsidRPr="009024A7">
        <w:rPr>
          <w:color w:val="C00000"/>
          <w:szCs w:val="24"/>
        </w:rPr>
        <w:t>ihtiyaçların</w:t>
      </w:r>
      <w:r w:rsidRPr="009024A7">
        <w:rPr>
          <w:szCs w:val="24"/>
        </w:rPr>
        <w:t xml:space="preserve"> karşılanmasında </w:t>
      </w:r>
      <w:r w:rsidRPr="009024A7">
        <w:rPr>
          <w:color w:val="C00000"/>
          <w:szCs w:val="24"/>
        </w:rPr>
        <w:t>görevli</w:t>
      </w:r>
      <w:r w:rsidRPr="009024A7">
        <w:rPr>
          <w:szCs w:val="24"/>
        </w:rPr>
        <w:t xml:space="preserve"> olanlar,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İş sağlığı ve güvenliği ile iş yerlerinin güvenliğini sağlamak amacıyla iş yerlerinde bulunması gerekli olan çalışanlar (</w:t>
      </w:r>
      <w:r w:rsidRPr="009024A7">
        <w:rPr>
          <w:color w:val="C00000"/>
          <w:szCs w:val="24"/>
        </w:rPr>
        <w:t>iş yeri hekimi</w:t>
      </w:r>
      <w:r w:rsidRPr="009024A7">
        <w:rPr>
          <w:szCs w:val="24"/>
        </w:rPr>
        <w:t xml:space="preserve">, </w:t>
      </w:r>
      <w:r w:rsidRPr="009024A7">
        <w:rPr>
          <w:color w:val="C00000"/>
          <w:szCs w:val="24"/>
        </w:rPr>
        <w:t>güvenlik görevlisi</w:t>
      </w:r>
      <w:r w:rsidRPr="009024A7">
        <w:rPr>
          <w:szCs w:val="24"/>
        </w:rPr>
        <w:t xml:space="preserve">, </w:t>
      </w:r>
      <w:r w:rsidRPr="009024A7">
        <w:rPr>
          <w:color w:val="C00000"/>
          <w:szCs w:val="24"/>
        </w:rPr>
        <w:t>bekçi</w:t>
      </w:r>
      <w:r w:rsidRPr="009024A7">
        <w:rPr>
          <w:szCs w:val="24"/>
        </w:rPr>
        <w:t xml:space="preserve"> vb.),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Otizm, ağır </w:t>
      </w:r>
      <w:proofErr w:type="spellStart"/>
      <w:r w:rsidRPr="009024A7">
        <w:rPr>
          <w:szCs w:val="24"/>
        </w:rPr>
        <w:t>mental</w:t>
      </w:r>
      <w:proofErr w:type="spellEnd"/>
      <w:r w:rsidRPr="009024A7">
        <w:rPr>
          <w:szCs w:val="24"/>
        </w:rPr>
        <w:t xml:space="preserve"> </w:t>
      </w:r>
      <w:proofErr w:type="spellStart"/>
      <w:r w:rsidRPr="009024A7">
        <w:rPr>
          <w:szCs w:val="24"/>
        </w:rPr>
        <w:t>retardasyon</w:t>
      </w:r>
      <w:proofErr w:type="spellEnd"/>
      <w:r w:rsidRPr="009024A7">
        <w:rPr>
          <w:szCs w:val="24"/>
        </w:rPr>
        <w:t xml:space="preserve">, </w:t>
      </w:r>
      <w:proofErr w:type="spellStart"/>
      <w:r w:rsidRPr="009024A7">
        <w:rPr>
          <w:szCs w:val="24"/>
        </w:rPr>
        <w:t>down</w:t>
      </w:r>
      <w:proofErr w:type="spellEnd"/>
      <w:r w:rsidRPr="009024A7">
        <w:rPr>
          <w:szCs w:val="24"/>
        </w:rPr>
        <w:t xml:space="preserve"> </w:t>
      </w:r>
      <w:proofErr w:type="gramStart"/>
      <w:r w:rsidRPr="009024A7">
        <w:rPr>
          <w:szCs w:val="24"/>
        </w:rPr>
        <w:t>sendromu</w:t>
      </w:r>
      <w:proofErr w:type="gramEnd"/>
      <w:r w:rsidRPr="009024A7">
        <w:rPr>
          <w:szCs w:val="24"/>
        </w:rPr>
        <w:t xml:space="preserve"> gibi “</w:t>
      </w:r>
      <w:r w:rsidRPr="009024A7">
        <w:rPr>
          <w:color w:val="C00000"/>
          <w:szCs w:val="24"/>
        </w:rPr>
        <w:t>Özel Gereksinimi</w:t>
      </w:r>
      <w:r w:rsidRPr="009024A7">
        <w:rPr>
          <w:szCs w:val="24"/>
        </w:rPr>
        <w:t xml:space="preserve">” olanlar ile bunların </w:t>
      </w:r>
      <w:r w:rsidRPr="009024A7">
        <w:rPr>
          <w:color w:val="C00000"/>
          <w:szCs w:val="24"/>
        </w:rPr>
        <w:t>veli/vasi veya refakatçileri</w:t>
      </w:r>
      <w:r w:rsidRPr="009024A7">
        <w:rPr>
          <w:szCs w:val="24"/>
        </w:rPr>
        <w:t xml:space="preserve">,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Mahkeme kararı çerçevesinde </w:t>
      </w:r>
      <w:r w:rsidRPr="009024A7">
        <w:rPr>
          <w:color w:val="C00000"/>
          <w:szCs w:val="24"/>
        </w:rPr>
        <w:t>çocukları ile şahsi münasebet tesis edecekler</w:t>
      </w:r>
      <w:r w:rsidRPr="009024A7">
        <w:rPr>
          <w:szCs w:val="24"/>
        </w:rPr>
        <w:t xml:space="preserve"> (mahkeme kararını ibraz etmeleri şartı ile), </w:t>
      </w:r>
    </w:p>
    <w:p w:rsidR="00416D2A" w:rsidRPr="009024A7" w:rsidRDefault="00537A00" w:rsidP="00A15364">
      <w:pPr>
        <w:numPr>
          <w:ilvl w:val="0"/>
          <w:numId w:val="1"/>
        </w:numPr>
        <w:tabs>
          <w:tab w:val="left" w:pos="426"/>
        </w:tabs>
        <w:spacing w:before="80" w:after="0" w:line="240" w:lineRule="auto"/>
        <w:ind w:left="426" w:hanging="426"/>
        <w:jc w:val="left"/>
        <w:rPr>
          <w:i/>
          <w:szCs w:val="24"/>
        </w:rPr>
      </w:pPr>
      <w:r w:rsidRPr="009024A7">
        <w:rPr>
          <w:szCs w:val="24"/>
        </w:rPr>
        <w:t xml:space="preserve">Seyircisiz oynanabilecek profesyonel </w:t>
      </w:r>
      <w:r w:rsidRPr="009024A7">
        <w:rPr>
          <w:color w:val="C00000"/>
          <w:szCs w:val="24"/>
        </w:rPr>
        <w:t>spor müsabakalarındaki sporcu</w:t>
      </w:r>
      <w:r w:rsidRPr="009024A7">
        <w:rPr>
          <w:szCs w:val="24"/>
        </w:rPr>
        <w:t>, yönetici ve diğer görevliler</w:t>
      </w:r>
      <w:r w:rsidRPr="009024A7">
        <w:rPr>
          <w:i/>
          <w:szCs w:val="24"/>
        </w:rPr>
        <w:t xml:space="preserve">, </w:t>
      </w:r>
      <w:r w:rsidR="004F786F" w:rsidRPr="009024A7">
        <w:rPr>
          <w:i/>
          <w:szCs w:val="24"/>
        </w:rPr>
        <w:t>(24- Halı sahalarda amatör spor kulüplerinin antrenmanları ile futbol akademisi çalışmaları yapılamaz)</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Çalışanları inşaat alanında bulunan şantiyede konaklayarak yapımı devam eden </w:t>
      </w:r>
      <w:r w:rsidRPr="009024A7">
        <w:rPr>
          <w:color w:val="C00000"/>
          <w:szCs w:val="24"/>
        </w:rPr>
        <w:t>büyük inşaatlar ile buralarda çalışanlar</w:t>
      </w:r>
      <w:r w:rsidRPr="009024A7">
        <w:rPr>
          <w:szCs w:val="24"/>
        </w:rPr>
        <w:t xml:space="preserve"> (Bu madde kapsamında inşaat ve konaklama aynı şantiye alanı içinde ise izin verilir, başka bir yerden çalışanların gelmesine ve şantiyede kalanların başka bir yere gitmelerine izin verilmez. Çalışma sadece inşaat alanı ile sınırlıdır.),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Bankalar başta olmak üzere yurt çapında </w:t>
      </w:r>
      <w:r w:rsidRPr="009024A7">
        <w:rPr>
          <w:color w:val="C00000"/>
          <w:szCs w:val="24"/>
        </w:rPr>
        <w:t>yaygın hizmet ağı olan</w:t>
      </w:r>
      <w:r w:rsidRPr="009024A7">
        <w:rPr>
          <w:szCs w:val="24"/>
        </w:rPr>
        <w:t xml:space="preserve"> kurum, kuruluş ve işletmelerin </w:t>
      </w:r>
      <w:r w:rsidRPr="009024A7">
        <w:rPr>
          <w:color w:val="C00000"/>
          <w:szCs w:val="24"/>
        </w:rPr>
        <w:t>bilgi işlem merkezleri</w:t>
      </w:r>
      <w:r w:rsidRPr="009024A7">
        <w:rPr>
          <w:szCs w:val="24"/>
        </w:rPr>
        <w:t xml:space="preserve"> ile </w:t>
      </w:r>
      <w:r w:rsidRPr="009024A7">
        <w:rPr>
          <w:color w:val="C00000"/>
          <w:szCs w:val="24"/>
        </w:rPr>
        <w:t>çalışanları</w:t>
      </w:r>
      <w:r w:rsidRPr="009024A7">
        <w:rPr>
          <w:szCs w:val="24"/>
        </w:rPr>
        <w:t xml:space="preserve"> (asgari sayıda olmak kaydıyla),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ÖSYM tarafından ilan edilen ve diğer </w:t>
      </w:r>
      <w:r w:rsidRPr="009024A7">
        <w:rPr>
          <w:color w:val="C00000"/>
          <w:szCs w:val="24"/>
        </w:rPr>
        <w:t>merkezi sınavlara katılacağını belgeleyenler</w:t>
      </w:r>
      <w:r w:rsidRPr="009024A7">
        <w:rPr>
          <w:szCs w:val="24"/>
        </w:rPr>
        <w:t xml:space="preserve"> (bu kişilerin yanlarında bulunan eş, kardeş, anne veya babadan bir refakatçi) ile sınav görevlileri, </w:t>
      </w:r>
    </w:p>
    <w:p w:rsidR="00117F1D"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İl/İlçe Umumi Hıfzıssıhha Kurullarınca izin verilen, şehirlerarası karayolları kenarında bulunan </w:t>
      </w:r>
      <w:r w:rsidRPr="009024A7">
        <w:rPr>
          <w:color w:val="C00000"/>
          <w:szCs w:val="24"/>
        </w:rPr>
        <w:t>dinleme tesislerinde yer alan yeme-içme yerleri ve buralarda çalışanlar</w:t>
      </w:r>
      <w:r w:rsidRPr="009024A7">
        <w:rPr>
          <w:szCs w:val="24"/>
        </w:rPr>
        <w:t xml:space="preserve">, </w:t>
      </w:r>
    </w:p>
    <w:p w:rsidR="00416D2A" w:rsidRPr="009024A7" w:rsidRDefault="00537A00" w:rsidP="00A15364">
      <w:pPr>
        <w:numPr>
          <w:ilvl w:val="0"/>
          <w:numId w:val="1"/>
        </w:numPr>
        <w:tabs>
          <w:tab w:val="left" w:pos="426"/>
        </w:tabs>
        <w:spacing w:before="80" w:after="0" w:line="240" w:lineRule="auto"/>
        <w:ind w:left="426" w:hanging="426"/>
        <w:jc w:val="left"/>
        <w:rPr>
          <w:szCs w:val="24"/>
        </w:rPr>
      </w:pPr>
      <w:r w:rsidRPr="009024A7">
        <w:rPr>
          <w:szCs w:val="24"/>
        </w:rPr>
        <w:t xml:space="preserve">Yaklaşan yılsonu işlemleri nedeniyle </w:t>
      </w:r>
      <w:r w:rsidRPr="009024A7">
        <w:rPr>
          <w:color w:val="C00000"/>
          <w:szCs w:val="24"/>
        </w:rPr>
        <w:t>serbest muhasebeci, mali müşavir</w:t>
      </w:r>
      <w:r w:rsidRPr="009024A7">
        <w:rPr>
          <w:szCs w:val="24"/>
        </w:rPr>
        <w:t xml:space="preserve">, yeminli mali müşavirler ve bu meslek mensuplarıyla birlikte çalışanlar, </w:t>
      </w:r>
    </w:p>
    <w:p w:rsidR="0005161C" w:rsidRPr="009024A7" w:rsidRDefault="0005161C" w:rsidP="0005161C">
      <w:pPr>
        <w:spacing w:before="240" w:after="0" w:line="240" w:lineRule="auto"/>
        <w:ind w:left="322" w:hanging="322"/>
        <w:jc w:val="left"/>
        <w:rPr>
          <w:b/>
          <w:iCs/>
          <w:color w:val="auto"/>
          <w:szCs w:val="24"/>
          <w:u w:val="single"/>
        </w:rPr>
      </w:pPr>
      <w:r w:rsidRPr="009024A7">
        <w:rPr>
          <w:b/>
          <w:iCs/>
          <w:color w:val="auto"/>
          <w:szCs w:val="24"/>
          <w:u w:val="single"/>
        </w:rPr>
        <w:t xml:space="preserve">30.11.2020 tarihli </w:t>
      </w:r>
      <w:r w:rsidR="000452DB" w:rsidRPr="009024A7">
        <w:rPr>
          <w:b/>
          <w:iCs/>
          <w:color w:val="auto"/>
          <w:szCs w:val="24"/>
          <w:u w:val="single"/>
        </w:rPr>
        <w:t xml:space="preserve">ve </w:t>
      </w:r>
      <w:r w:rsidR="000452DB" w:rsidRPr="009024A7">
        <w:rPr>
          <w:b/>
          <w:iCs/>
          <w:color w:val="auto"/>
          <w:szCs w:val="24"/>
          <w:u w:val="single"/>
        </w:rPr>
        <w:t xml:space="preserve">20076 </w:t>
      </w:r>
      <w:r w:rsidRPr="009024A7">
        <w:rPr>
          <w:b/>
          <w:iCs/>
          <w:color w:val="auto"/>
          <w:szCs w:val="24"/>
          <w:u w:val="single"/>
        </w:rPr>
        <w:t xml:space="preserve">sayılı Bakanlık genelgesine ilişkin </w:t>
      </w:r>
      <w:r w:rsidR="00D8120B" w:rsidRPr="009024A7">
        <w:rPr>
          <w:b/>
          <w:iCs/>
          <w:color w:val="auto"/>
          <w:szCs w:val="24"/>
          <w:u w:val="single"/>
        </w:rPr>
        <w:t>bazı</w:t>
      </w:r>
      <w:r w:rsidRPr="009024A7">
        <w:rPr>
          <w:b/>
          <w:iCs/>
          <w:color w:val="auto"/>
          <w:szCs w:val="24"/>
          <w:u w:val="single"/>
        </w:rPr>
        <w:t xml:space="preserve"> sorula</w:t>
      </w:r>
      <w:r w:rsidR="00D8120B" w:rsidRPr="009024A7">
        <w:rPr>
          <w:b/>
          <w:iCs/>
          <w:color w:val="auto"/>
          <w:szCs w:val="24"/>
          <w:u w:val="single"/>
        </w:rPr>
        <w:t>ra</w:t>
      </w:r>
      <w:r w:rsidRPr="009024A7">
        <w:rPr>
          <w:b/>
          <w:iCs/>
          <w:color w:val="auto"/>
          <w:szCs w:val="24"/>
          <w:u w:val="single"/>
        </w:rPr>
        <w:t xml:space="preserve"> </w:t>
      </w:r>
      <w:r w:rsidR="00D8120B" w:rsidRPr="009024A7">
        <w:rPr>
          <w:b/>
          <w:iCs/>
          <w:color w:val="auto"/>
          <w:szCs w:val="24"/>
          <w:u w:val="single"/>
        </w:rPr>
        <w:t xml:space="preserve">verilen </w:t>
      </w:r>
      <w:r w:rsidR="00D8120B" w:rsidRPr="009024A7">
        <w:rPr>
          <w:b/>
          <w:iCs/>
          <w:color w:val="auto"/>
          <w:szCs w:val="24"/>
          <w:u w:val="single"/>
        </w:rPr>
        <w:t>cevaplardan</w:t>
      </w:r>
      <w:r w:rsidRPr="009024A7">
        <w:rPr>
          <w:b/>
          <w:iCs/>
          <w:color w:val="auto"/>
          <w:szCs w:val="24"/>
          <w:u w:val="single"/>
        </w:rPr>
        <w:t>:</w:t>
      </w:r>
    </w:p>
    <w:p w:rsidR="005956DA" w:rsidRPr="009024A7" w:rsidRDefault="005956DA" w:rsidP="00952179">
      <w:pPr>
        <w:spacing w:before="80" w:after="0" w:line="240" w:lineRule="auto"/>
        <w:ind w:left="426" w:hanging="426"/>
        <w:jc w:val="left"/>
        <w:rPr>
          <w:iCs/>
          <w:color w:val="auto"/>
          <w:szCs w:val="24"/>
        </w:rPr>
      </w:pPr>
      <w:r w:rsidRPr="009024A7">
        <w:rPr>
          <w:iCs/>
          <w:color w:val="auto"/>
          <w:szCs w:val="24"/>
        </w:rPr>
        <w:t xml:space="preserve">5- </w:t>
      </w:r>
      <w:proofErr w:type="spellStart"/>
      <w:r w:rsidRPr="009024A7">
        <w:rPr>
          <w:iCs/>
          <w:color w:val="C00000"/>
          <w:szCs w:val="24"/>
        </w:rPr>
        <w:t>Cemevlerindeki</w:t>
      </w:r>
      <w:proofErr w:type="spellEnd"/>
      <w:r w:rsidRPr="009024A7">
        <w:rPr>
          <w:iCs/>
          <w:color w:val="C00000"/>
          <w:szCs w:val="24"/>
        </w:rPr>
        <w:t xml:space="preserve"> </w:t>
      </w:r>
      <w:r w:rsidRPr="009024A7">
        <w:rPr>
          <w:iCs/>
          <w:color w:val="auto"/>
          <w:szCs w:val="24"/>
        </w:rPr>
        <w:t>65 yaş ve üzeri dede, dernek/vakıf yöneticileri</w:t>
      </w:r>
    </w:p>
    <w:p w:rsidR="005956DA" w:rsidRPr="009024A7" w:rsidRDefault="005956DA" w:rsidP="00952179">
      <w:pPr>
        <w:spacing w:before="80" w:after="0" w:line="240" w:lineRule="auto"/>
        <w:ind w:left="426" w:hanging="426"/>
        <w:jc w:val="left"/>
        <w:rPr>
          <w:iCs/>
          <w:color w:val="auto"/>
          <w:szCs w:val="24"/>
        </w:rPr>
      </w:pPr>
      <w:r w:rsidRPr="009024A7">
        <w:rPr>
          <w:iCs/>
          <w:color w:val="auto"/>
          <w:szCs w:val="24"/>
        </w:rPr>
        <w:t xml:space="preserve">7- </w:t>
      </w:r>
      <w:r w:rsidR="0005161C" w:rsidRPr="009024A7">
        <w:rPr>
          <w:iCs/>
          <w:color w:val="auto"/>
          <w:szCs w:val="24"/>
        </w:rPr>
        <w:t>Apartmanların</w:t>
      </w:r>
      <w:r w:rsidRPr="009024A7">
        <w:rPr>
          <w:iCs/>
          <w:color w:val="auto"/>
          <w:szCs w:val="24"/>
        </w:rPr>
        <w:t xml:space="preserve"> temizlik, ısınma vb. işlerini yerine getiren görevliler</w:t>
      </w:r>
      <w:r w:rsidR="0005161C" w:rsidRPr="009024A7">
        <w:rPr>
          <w:iCs/>
          <w:color w:val="auto"/>
          <w:szCs w:val="24"/>
        </w:rPr>
        <w:t xml:space="preserve"> (</w:t>
      </w:r>
      <w:r w:rsidR="0005161C" w:rsidRPr="009024A7">
        <w:rPr>
          <w:iCs/>
          <w:color w:val="C00000"/>
          <w:szCs w:val="24"/>
        </w:rPr>
        <w:t>kapıcılar</w:t>
      </w:r>
      <w:r w:rsidR="0005161C" w:rsidRPr="009024A7">
        <w:rPr>
          <w:iCs/>
          <w:color w:val="auto"/>
          <w:szCs w:val="24"/>
        </w:rPr>
        <w:t>)</w:t>
      </w:r>
    </w:p>
    <w:p w:rsidR="005956DA" w:rsidRPr="009024A7" w:rsidRDefault="005956DA" w:rsidP="00952179">
      <w:pPr>
        <w:spacing w:before="80" w:after="0" w:line="240" w:lineRule="auto"/>
        <w:ind w:left="426" w:hanging="426"/>
        <w:jc w:val="left"/>
        <w:rPr>
          <w:bCs/>
          <w:color w:val="auto"/>
          <w:szCs w:val="24"/>
        </w:rPr>
      </w:pPr>
      <w:r w:rsidRPr="009024A7">
        <w:rPr>
          <w:bCs/>
          <w:color w:val="auto"/>
          <w:szCs w:val="24"/>
        </w:rPr>
        <w:t xml:space="preserve">8- Hayvanlarının günlük bakımlarını yapacak </w:t>
      </w:r>
      <w:r w:rsidRPr="009024A7">
        <w:rPr>
          <w:iCs/>
          <w:color w:val="C00000"/>
          <w:szCs w:val="24"/>
          <w14:textFill>
            <w14:solidFill>
              <w14:srgbClr w14:val="C00000">
                <w14:lumMod w14:val="75000"/>
              </w14:srgbClr>
            </w14:solidFill>
          </w14:textFill>
        </w:rPr>
        <w:t>e</w:t>
      </w:r>
      <w:r w:rsidRPr="009024A7">
        <w:rPr>
          <w:iCs/>
          <w:color w:val="C00000"/>
          <w:szCs w:val="24"/>
        </w:rPr>
        <w:t>vcil hayvan satışı yapan</w:t>
      </w:r>
      <w:r w:rsidRPr="009024A7">
        <w:rPr>
          <w:iCs/>
          <w:color w:val="C00000"/>
          <w:szCs w:val="24"/>
          <w14:textFill>
            <w14:solidFill>
              <w14:srgbClr w14:val="C00000">
                <w14:lumMod w14:val="75000"/>
              </w14:srgbClr>
            </w14:solidFill>
          </w14:textFill>
        </w:rPr>
        <w:t>lar</w:t>
      </w:r>
      <w:r w:rsidRPr="009024A7">
        <w:rPr>
          <w:bCs/>
          <w:color w:val="auto"/>
          <w:szCs w:val="24"/>
        </w:rPr>
        <w:t xml:space="preserve">, </w:t>
      </w:r>
    </w:p>
    <w:p w:rsidR="005956DA" w:rsidRPr="009024A7" w:rsidRDefault="005956DA" w:rsidP="00952179">
      <w:pPr>
        <w:spacing w:before="80" w:after="0" w:line="240" w:lineRule="auto"/>
        <w:ind w:left="426" w:hanging="426"/>
        <w:jc w:val="left"/>
        <w:rPr>
          <w:iCs/>
          <w:color w:val="auto"/>
          <w:szCs w:val="24"/>
        </w:rPr>
      </w:pPr>
      <w:r w:rsidRPr="009024A7">
        <w:rPr>
          <w:iCs/>
          <w:color w:val="auto"/>
          <w:szCs w:val="24"/>
        </w:rPr>
        <w:t xml:space="preserve">9- </w:t>
      </w:r>
      <w:r w:rsidRPr="009024A7">
        <w:rPr>
          <w:iCs/>
          <w:color w:val="C00000"/>
          <w:szCs w:val="24"/>
        </w:rPr>
        <w:t>Yarış atlarının</w:t>
      </w:r>
      <w:r w:rsidRPr="009024A7">
        <w:rPr>
          <w:iCs/>
          <w:color w:val="auto"/>
          <w:szCs w:val="24"/>
        </w:rPr>
        <w:t xml:space="preserve"> bakım ve beslenmelerini ve antrenmanlarını yaptıracak çalışanlar,</w:t>
      </w:r>
    </w:p>
    <w:p w:rsidR="00A65D1C" w:rsidRPr="009024A7" w:rsidRDefault="00A65D1C" w:rsidP="00952179">
      <w:pPr>
        <w:spacing w:before="80" w:after="0" w:line="240" w:lineRule="auto"/>
        <w:ind w:left="426" w:hanging="426"/>
        <w:jc w:val="left"/>
        <w:rPr>
          <w:iCs/>
          <w:color w:val="auto"/>
          <w:szCs w:val="24"/>
        </w:rPr>
      </w:pPr>
      <w:r w:rsidRPr="009024A7">
        <w:rPr>
          <w:iCs/>
          <w:color w:val="auto"/>
          <w:szCs w:val="24"/>
        </w:rPr>
        <w:t xml:space="preserve">10- </w:t>
      </w:r>
      <w:r w:rsidR="005956DA" w:rsidRPr="009024A7">
        <w:rPr>
          <w:iCs/>
          <w:color w:val="C00000"/>
          <w:szCs w:val="24"/>
          <w14:textFill>
            <w14:solidFill>
              <w14:srgbClr w14:val="C00000">
                <w14:lumMod w14:val="75000"/>
              </w14:srgbClr>
            </w14:solidFill>
          </w14:textFill>
        </w:rPr>
        <w:t>Haşere</w:t>
      </w:r>
      <w:r w:rsidR="005956DA" w:rsidRPr="009024A7">
        <w:rPr>
          <w:iCs/>
          <w:color w:val="auto"/>
          <w:szCs w:val="24"/>
        </w:rPr>
        <w:t xml:space="preserve"> </w:t>
      </w:r>
      <w:r w:rsidRPr="009024A7">
        <w:rPr>
          <w:iCs/>
          <w:color w:val="auto"/>
          <w:szCs w:val="24"/>
        </w:rPr>
        <w:t xml:space="preserve">ve diğer zararlı böceklere karşı </w:t>
      </w:r>
      <w:r w:rsidRPr="009024A7">
        <w:rPr>
          <w:iCs/>
          <w:color w:val="C00000"/>
          <w:szCs w:val="24"/>
        </w:rPr>
        <w:t>ilaçlama</w:t>
      </w:r>
      <w:r w:rsidRPr="009024A7">
        <w:rPr>
          <w:iCs/>
          <w:color w:val="auto"/>
          <w:szCs w:val="24"/>
        </w:rPr>
        <w:t xml:space="preserve"> yapan firmalarda görevli olanlar</w:t>
      </w:r>
    </w:p>
    <w:p w:rsidR="005956DA" w:rsidRPr="009024A7" w:rsidRDefault="00911362" w:rsidP="0005161C">
      <w:pPr>
        <w:spacing w:before="240" w:after="0" w:line="240" w:lineRule="auto"/>
        <w:ind w:left="322" w:hanging="322"/>
        <w:jc w:val="left"/>
        <w:rPr>
          <w:b/>
          <w:iCs/>
          <w:color w:val="auto"/>
          <w:szCs w:val="24"/>
          <w:u w:val="single"/>
        </w:rPr>
      </w:pPr>
      <w:r w:rsidRPr="009024A7">
        <w:rPr>
          <w:b/>
          <w:iCs/>
          <w:color w:val="auto"/>
          <w:szCs w:val="24"/>
          <w:u w:val="single"/>
        </w:rPr>
        <w:t xml:space="preserve">18.11.2020 tarihli </w:t>
      </w:r>
      <w:r w:rsidR="000452DB" w:rsidRPr="009024A7">
        <w:rPr>
          <w:b/>
          <w:iCs/>
          <w:color w:val="auto"/>
          <w:szCs w:val="24"/>
          <w:u w:val="single"/>
        </w:rPr>
        <w:t xml:space="preserve">ve </w:t>
      </w:r>
      <w:r w:rsidR="000452DB" w:rsidRPr="009024A7">
        <w:rPr>
          <w:b/>
          <w:iCs/>
          <w:color w:val="auto"/>
          <w:szCs w:val="24"/>
          <w:u w:val="single"/>
        </w:rPr>
        <w:t xml:space="preserve">19161 </w:t>
      </w:r>
      <w:r w:rsidRPr="009024A7">
        <w:rPr>
          <w:b/>
          <w:iCs/>
          <w:color w:val="auto"/>
          <w:szCs w:val="24"/>
          <w:u w:val="single"/>
        </w:rPr>
        <w:t xml:space="preserve">sayılı Bakanlık genelgesine ilişkin </w:t>
      </w:r>
      <w:r w:rsidR="00D8120B" w:rsidRPr="009024A7">
        <w:rPr>
          <w:b/>
          <w:iCs/>
          <w:color w:val="auto"/>
          <w:szCs w:val="24"/>
          <w:u w:val="single"/>
        </w:rPr>
        <w:t>bazı sorulara verilen cevaplardan</w:t>
      </w:r>
      <w:r w:rsidRPr="009024A7">
        <w:rPr>
          <w:b/>
          <w:iCs/>
          <w:color w:val="auto"/>
          <w:szCs w:val="24"/>
          <w:u w:val="single"/>
        </w:rPr>
        <w:t>:</w:t>
      </w:r>
    </w:p>
    <w:p w:rsidR="005956DA" w:rsidRPr="009024A7" w:rsidRDefault="005956DA" w:rsidP="00952179">
      <w:pPr>
        <w:spacing w:before="80" w:after="0" w:line="240" w:lineRule="auto"/>
        <w:ind w:left="322" w:hanging="322"/>
        <w:jc w:val="left"/>
        <w:rPr>
          <w:iCs/>
          <w:color w:val="auto"/>
          <w:szCs w:val="24"/>
        </w:rPr>
      </w:pPr>
      <w:r w:rsidRPr="009024A7">
        <w:rPr>
          <w:iCs/>
          <w:color w:val="auto"/>
          <w:szCs w:val="24"/>
        </w:rPr>
        <w:t xml:space="preserve">3- </w:t>
      </w:r>
      <w:r w:rsidRPr="009024A7">
        <w:rPr>
          <w:iCs/>
          <w:color w:val="C00000"/>
          <w:szCs w:val="24"/>
        </w:rPr>
        <w:t>65 yaş ve üzerindeki</w:t>
      </w:r>
      <w:r w:rsidRPr="009024A7">
        <w:rPr>
          <w:iCs/>
          <w:color w:val="auto"/>
          <w:szCs w:val="24"/>
        </w:rPr>
        <w:t xml:space="preserve"> sağlık çalışanları (doktor, diş hekimi, eczacı vb.), seçimle göreve gelenler (belediye başkanı, </w:t>
      </w:r>
      <w:r w:rsidRPr="009024A7">
        <w:rPr>
          <w:iCs/>
          <w:color w:val="C00000"/>
          <w:szCs w:val="24"/>
        </w:rPr>
        <w:t>muhtar</w:t>
      </w:r>
      <w:r w:rsidRPr="009024A7">
        <w:rPr>
          <w:iCs/>
          <w:color w:val="auto"/>
          <w:szCs w:val="24"/>
        </w:rPr>
        <w:t xml:space="preserve"> vb.), avukat, akademisyen, veteriner, serbest muhasebeci-mali müşavir gibi meslek gruplarının mensupları,</w:t>
      </w:r>
    </w:p>
    <w:p w:rsidR="005956DA" w:rsidRPr="009024A7" w:rsidRDefault="005956DA" w:rsidP="00952179">
      <w:pPr>
        <w:spacing w:before="80" w:after="0" w:line="240" w:lineRule="auto"/>
        <w:ind w:left="322" w:hanging="322"/>
        <w:jc w:val="left"/>
        <w:rPr>
          <w:iCs/>
          <w:color w:val="auto"/>
          <w:szCs w:val="24"/>
        </w:rPr>
      </w:pPr>
      <w:r w:rsidRPr="009024A7">
        <w:rPr>
          <w:iCs/>
          <w:color w:val="auto"/>
          <w:szCs w:val="24"/>
        </w:rPr>
        <w:t xml:space="preserve">5- </w:t>
      </w:r>
      <w:r w:rsidRPr="009024A7">
        <w:rPr>
          <w:iCs/>
          <w:color w:val="C00000"/>
          <w:szCs w:val="24"/>
        </w:rPr>
        <w:t>Çocuklarını kreş</w:t>
      </w:r>
      <w:r w:rsidRPr="009024A7">
        <w:rPr>
          <w:iCs/>
          <w:color w:val="auto"/>
          <w:szCs w:val="24"/>
        </w:rPr>
        <w:t xml:space="preserve"> ya da bakıcıya bırakmak zorunda olan ebeveynler/vasiler,</w:t>
      </w:r>
    </w:p>
    <w:p w:rsidR="00566F8D" w:rsidRPr="009024A7" w:rsidRDefault="00566F8D" w:rsidP="00952179">
      <w:pPr>
        <w:spacing w:before="80" w:after="0" w:line="240" w:lineRule="auto"/>
        <w:ind w:left="322" w:hanging="322"/>
        <w:jc w:val="left"/>
        <w:rPr>
          <w:color w:val="auto"/>
          <w:szCs w:val="24"/>
        </w:rPr>
      </w:pPr>
      <w:r w:rsidRPr="009024A7">
        <w:rPr>
          <w:color w:val="auto"/>
          <w:szCs w:val="24"/>
        </w:rPr>
        <w:t xml:space="preserve">17- </w:t>
      </w:r>
      <w:r w:rsidRPr="009024A7">
        <w:rPr>
          <w:iCs/>
          <w:color w:val="C00000"/>
          <w:szCs w:val="24"/>
        </w:rPr>
        <w:t>65 yaş</w:t>
      </w:r>
      <w:r w:rsidRPr="009024A7">
        <w:rPr>
          <w:color w:val="auto"/>
          <w:szCs w:val="24"/>
        </w:rPr>
        <w:t xml:space="preserve"> ve üzeri büyüklerimizin sokağa çıkma saati </w:t>
      </w:r>
      <w:r w:rsidRPr="009024A7">
        <w:rPr>
          <w:iCs/>
          <w:color w:val="C00000"/>
          <w:szCs w:val="24"/>
        </w:rPr>
        <w:t>Cuma</w:t>
      </w:r>
      <w:r w:rsidRPr="009024A7">
        <w:rPr>
          <w:color w:val="auto"/>
          <w:szCs w:val="24"/>
        </w:rPr>
        <w:t xml:space="preserve"> </w:t>
      </w:r>
      <w:r w:rsidRPr="009024A7">
        <w:rPr>
          <w:iCs/>
          <w:color w:val="C00000"/>
          <w:szCs w:val="24"/>
        </w:rPr>
        <w:t>namazı</w:t>
      </w:r>
      <w:r w:rsidRPr="009024A7">
        <w:rPr>
          <w:color w:val="auto"/>
          <w:szCs w:val="24"/>
        </w:rPr>
        <w:t xml:space="preserve"> bitimine kadar uzatılabilecek, </w:t>
      </w:r>
      <w:r w:rsidRPr="009024A7">
        <w:rPr>
          <w:iCs/>
          <w:color w:val="C00000"/>
          <w:szCs w:val="24"/>
        </w:rPr>
        <w:t>20</w:t>
      </w:r>
      <w:r w:rsidRPr="009024A7">
        <w:rPr>
          <w:color w:val="auto"/>
          <w:szCs w:val="24"/>
        </w:rPr>
        <w:t xml:space="preserve"> </w:t>
      </w:r>
      <w:r w:rsidRPr="009024A7">
        <w:rPr>
          <w:iCs/>
          <w:color w:val="C00000"/>
          <w:szCs w:val="24"/>
        </w:rPr>
        <w:t>yaş</w:t>
      </w:r>
      <w:r w:rsidRPr="009024A7">
        <w:rPr>
          <w:color w:val="auto"/>
          <w:szCs w:val="24"/>
        </w:rPr>
        <w:t xml:space="preserve"> </w:t>
      </w:r>
      <w:r w:rsidRPr="009024A7">
        <w:rPr>
          <w:iCs/>
          <w:color w:val="C00000"/>
          <w:szCs w:val="24"/>
        </w:rPr>
        <w:t>altındaki</w:t>
      </w:r>
      <w:r w:rsidRPr="009024A7">
        <w:rPr>
          <w:color w:val="auto"/>
          <w:szCs w:val="24"/>
        </w:rPr>
        <w:t xml:space="preserve"> gençlerimizin sokağa çıkış saati ise Cuma namazına gidebilecekleri şekilde öne alınabilecektir.</w:t>
      </w:r>
    </w:p>
    <w:p w:rsidR="004F786F" w:rsidRPr="009024A7" w:rsidRDefault="004F786F" w:rsidP="00952179">
      <w:pPr>
        <w:spacing w:before="80" w:after="0" w:line="240" w:lineRule="auto"/>
        <w:ind w:left="322" w:hanging="322"/>
        <w:jc w:val="left"/>
        <w:rPr>
          <w:color w:val="auto"/>
          <w:szCs w:val="24"/>
        </w:rPr>
      </w:pPr>
      <w:r w:rsidRPr="009024A7">
        <w:rPr>
          <w:color w:val="auto"/>
          <w:szCs w:val="24"/>
        </w:rPr>
        <w:t xml:space="preserve">20- </w:t>
      </w:r>
      <w:r w:rsidRPr="009024A7">
        <w:rPr>
          <w:iCs/>
          <w:color w:val="C00000"/>
          <w:szCs w:val="24"/>
        </w:rPr>
        <w:t>Reklam</w:t>
      </w:r>
      <w:r w:rsidRPr="009024A7">
        <w:rPr>
          <w:color w:val="auto"/>
          <w:szCs w:val="24"/>
        </w:rPr>
        <w:t xml:space="preserve"> ve dizi sektörü ile çalışanları,</w:t>
      </w:r>
    </w:p>
    <w:p w:rsidR="006B2646" w:rsidRPr="009024A7" w:rsidRDefault="004F786F" w:rsidP="009024A7">
      <w:pPr>
        <w:spacing w:before="80" w:after="0" w:line="240" w:lineRule="auto"/>
        <w:ind w:left="322" w:hanging="322"/>
        <w:jc w:val="left"/>
        <w:rPr>
          <w:color w:val="auto"/>
          <w:szCs w:val="24"/>
        </w:rPr>
      </w:pPr>
      <w:r w:rsidRPr="009024A7">
        <w:rPr>
          <w:color w:val="auto"/>
          <w:szCs w:val="24"/>
        </w:rPr>
        <w:t xml:space="preserve">23- Turistik faaliyetler kapsamında geçici bir süreyle ülkemizde bulunan </w:t>
      </w:r>
      <w:r w:rsidRPr="009024A7">
        <w:rPr>
          <w:iCs/>
          <w:color w:val="C00000"/>
          <w:szCs w:val="24"/>
        </w:rPr>
        <w:t>yabancı turistler</w:t>
      </w:r>
      <w:r w:rsidRPr="009024A7">
        <w:rPr>
          <w:color w:val="auto"/>
          <w:szCs w:val="24"/>
        </w:rPr>
        <w:t xml:space="preserve"> hafta sonları uygulanacak olan sokağa çıkma kısıtlamasından muaf tutulacaktır.</w:t>
      </w:r>
      <w:r w:rsidR="006B2646" w:rsidRPr="009024A7">
        <w:rPr>
          <w:color w:val="auto"/>
          <w:szCs w:val="24"/>
        </w:rPr>
        <w:br w:type="page"/>
      </w:r>
    </w:p>
    <w:p w:rsidR="004F786F" w:rsidRPr="0005161C" w:rsidRDefault="00F24131" w:rsidP="0005161C">
      <w:pPr>
        <w:spacing w:before="80" w:after="0" w:line="240" w:lineRule="auto"/>
        <w:ind w:left="322" w:hanging="322"/>
        <w:jc w:val="left"/>
        <w:rPr>
          <w:color w:val="auto"/>
          <w:sz w:val="22"/>
          <w:szCs w:val="24"/>
        </w:rPr>
      </w:pPr>
      <w:r w:rsidRPr="00F24131">
        <w:drawing>
          <wp:inline distT="0" distB="0" distL="0" distR="0">
            <wp:extent cx="5760720" cy="10285714"/>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285714"/>
                    </a:xfrm>
                    <a:prstGeom prst="rect">
                      <a:avLst/>
                    </a:prstGeom>
                    <a:noFill/>
                    <a:ln>
                      <a:noFill/>
                    </a:ln>
                  </pic:spPr>
                </pic:pic>
              </a:graphicData>
            </a:graphic>
          </wp:inline>
        </w:drawing>
      </w:r>
    </w:p>
    <w:sectPr w:rsidR="004F786F" w:rsidRPr="0005161C" w:rsidSect="009024A7">
      <w:pgSz w:w="11906" w:h="16838"/>
      <w:pgMar w:top="284" w:right="566"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24702"/>
    <w:multiLevelType w:val="hybridMultilevel"/>
    <w:tmpl w:val="AABEE118"/>
    <w:lvl w:ilvl="0" w:tplc="09623C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BFB68AC"/>
    <w:multiLevelType w:val="hybridMultilevel"/>
    <w:tmpl w:val="A4D87984"/>
    <w:lvl w:ilvl="0" w:tplc="4386D2E2">
      <w:start w:val="1"/>
      <w:numFmt w:val="decimal"/>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F2B3C0">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C2739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BA52B4">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1CCC56">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886EA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AADD1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F49AE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B44872">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2A"/>
    <w:rsid w:val="000452DB"/>
    <w:rsid w:val="0005161C"/>
    <w:rsid w:val="000750E5"/>
    <w:rsid w:val="00117F1D"/>
    <w:rsid w:val="0017360F"/>
    <w:rsid w:val="00342D6F"/>
    <w:rsid w:val="003C2467"/>
    <w:rsid w:val="00416D2A"/>
    <w:rsid w:val="004F199B"/>
    <w:rsid w:val="004F786F"/>
    <w:rsid w:val="00527140"/>
    <w:rsid w:val="00537A00"/>
    <w:rsid w:val="00566F8D"/>
    <w:rsid w:val="005956DA"/>
    <w:rsid w:val="0066709E"/>
    <w:rsid w:val="006B2646"/>
    <w:rsid w:val="008017E2"/>
    <w:rsid w:val="009024A7"/>
    <w:rsid w:val="00911362"/>
    <w:rsid w:val="00952179"/>
    <w:rsid w:val="009B19C1"/>
    <w:rsid w:val="00A15364"/>
    <w:rsid w:val="00A65D1C"/>
    <w:rsid w:val="00C30A7D"/>
    <w:rsid w:val="00CD6A9C"/>
    <w:rsid w:val="00D8120B"/>
    <w:rsid w:val="00DB3175"/>
    <w:rsid w:val="00DE1BAE"/>
    <w:rsid w:val="00F24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163B"/>
  <w15:docId w15:val="{CF34F43A-EF1C-4600-A66E-6590A165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2" w:line="268" w:lineRule="auto"/>
      <w:ind w:firstLine="273"/>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3175"/>
    <w:rPr>
      <w:color w:val="0563C1" w:themeColor="hyperlink"/>
      <w:u w:val="single"/>
    </w:rPr>
  </w:style>
  <w:style w:type="paragraph" w:styleId="ListeParagraf">
    <w:name w:val="List Paragraph"/>
    <w:basedOn w:val="Normal"/>
    <w:uiPriority w:val="34"/>
    <w:qFormat/>
    <w:rsid w:val="00DB3175"/>
    <w:pPr>
      <w:spacing w:after="160" w:line="259" w:lineRule="auto"/>
      <w:ind w:left="720" w:firstLine="0"/>
      <w:contextualSpacing/>
      <w:jc w:val="left"/>
    </w:pPr>
    <w:rPr>
      <w:rFonts w:asciiTheme="minorHAnsi" w:eastAsiaTheme="minorEastAsia" w:hAnsiTheme="minorHAnsi" w:cstheme="minorBidi"/>
      <w:color w:val="auto"/>
      <w:sz w:val="22"/>
    </w:rPr>
  </w:style>
  <w:style w:type="paragraph" w:styleId="BalonMetni">
    <w:name w:val="Balloon Text"/>
    <w:basedOn w:val="Normal"/>
    <w:link w:val="BalonMetniChar"/>
    <w:uiPriority w:val="99"/>
    <w:semiHidden/>
    <w:unhideWhenUsed/>
    <w:rsid w:val="008017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17E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mersin.gov.tr/koro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1312</Words>
  <Characters>7479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SUNAR</dc:creator>
  <cp:keywords/>
  <cp:lastModifiedBy>Remzi KUYUGÖZ</cp:lastModifiedBy>
  <cp:revision>17</cp:revision>
  <cp:lastPrinted>2020-12-09T12:03:00Z</cp:lastPrinted>
  <dcterms:created xsi:type="dcterms:W3CDTF">2020-12-08T19:23:00Z</dcterms:created>
  <dcterms:modified xsi:type="dcterms:W3CDTF">2020-12-09T12:33:00Z</dcterms:modified>
</cp:coreProperties>
</file>